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BDACD" w14:textId="18C73D83" w:rsidR="00CC4512" w:rsidRPr="00DF4548" w:rsidRDefault="00FC79BD" w:rsidP="00DF4548">
      <w:pPr>
        <w:pStyle w:val="Ttulo1"/>
        <w:numPr>
          <w:ilvl w:val="0"/>
          <w:numId w:val="3"/>
        </w:numPr>
        <w:spacing w:line="360" w:lineRule="auto"/>
        <w:ind w:left="142"/>
        <w:rPr>
          <w:rFonts w:ascii="Arial Narrow" w:hAnsi="Arial Narrow"/>
          <w:b/>
          <w:bCs/>
          <w:color w:val="67C2D7"/>
          <w:sz w:val="24"/>
        </w:rPr>
      </w:pPr>
      <w:r>
        <w:rPr>
          <w:rFonts w:ascii="Arial Narrow" w:hAnsi="Arial Narrow"/>
          <w:b/>
          <w:bCs/>
          <w:color w:val="67C2D7"/>
          <w:sz w:val="24"/>
        </w:rPr>
        <w:t>O</w:t>
      </w:r>
      <w:r w:rsidR="00CC4512" w:rsidRPr="00DF4548">
        <w:rPr>
          <w:rFonts w:ascii="Arial Narrow" w:hAnsi="Arial Narrow"/>
          <w:b/>
          <w:bCs/>
          <w:color w:val="67C2D7"/>
          <w:sz w:val="24"/>
        </w:rPr>
        <w:t>bjetivo de Forma Técnica</w:t>
      </w:r>
    </w:p>
    <w:p w14:paraId="76D5AD75" w14:textId="77777777" w:rsidR="00DF4548" w:rsidRPr="00DF4548" w:rsidRDefault="00DF4548" w:rsidP="00DF4548">
      <w:pPr>
        <w:spacing w:after="0" w:line="360" w:lineRule="auto"/>
      </w:pPr>
    </w:p>
    <w:p w14:paraId="7E6C4A2D" w14:textId="77777777" w:rsidR="007050C2" w:rsidRPr="009E20D4" w:rsidRDefault="007050C2" w:rsidP="00DF4548">
      <w:pPr>
        <w:autoSpaceDE w:val="0"/>
        <w:autoSpaceDN w:val="0"/>
        <w:adjustRightInd w:val="0"/>
        <w:spacing w:line="360" w:lineRule="auto"/>
        <w:jc w:val="both"/>
        <w:rPr>
          <w:rFonts w:ascii="Arial Narrow" w:hAnsi="Arial Narrow"/>
          <w:color w:val="000000"/>
          <w:lang w:val="es-HN" w:eastAsia="es-HN"/>
        </w:rPr>
      </w:pPr>
      <w:r w:rsidRPr="009E20D4">
        <w:rPr>
          <w:rFonts w:ascii="Arial Narrow" w:hAnsi="Arial Narrow"/>
          <w:color w:val="000000"/>
          <w:lang w:val="es-HN" w:eastAsia="es-HN"/>
        </w:rPr>
        <w:t>La Forma</w:t>
      </w:r>
      <w:r>
        <w:rPr>
          <w:rFonts w:ascii="Arial Narrow" w:hAnsi="Arial Narrow"/>
          <w:color w:val="000000"/>
          <w:lang w:val="es-HN" w:eastAsia="es-HN"/>
        </w:rPr>
        <w:t xml:space="preserve"> Técnica</w:t>
      </w:r>
      <w:r w:rsidRPr="009E20D4">
        <w:rPr>
          <w:rFonts w:ascii="Arial Narrow" w:hAnsi="Arial Narrow"/>
          <w:color w:val="000000"/>
          <w:lang w:val="es-HN" w:eastAsia="es-HN"/>
        </w:rPr>
        <w:t xml:space="preserve"> 860 se usa para todas las solicitudes relativas a la prestación</w:t>
      </w:r>
      <w:r w:rsidR="00980F25">
        <w:rPr>
          <w:rFonts w:ascii="Arial Narrow" w:hAnsi="Arial Narrow"/>
          <w:color w:val="000000"/>
          <w:lang w:val="es-HN" w:eastAsia="es-HN"/>
        </w:rPr>
        <w:t xml:space="preserve"> SERVICIO AUDIOVISUAL</w:t>
      </w:r>
      <w:r w:rsidRPr="009E20D4">
        <w:rPr>
          <w:rFonts w:ascii="Arial Narrow" w:hAnsi="Arial Narrow"/>
          <w:color w:val="000000"/>
          <w:lang w:val="es-HN" w:eastAsia="es-HN"/>
        </w:rPr>
        <w:t xml:space="preserve"> que utilizan la </w:t>
      </w:r>
      <w:r>
        <w:rPr>
          <w:rFonts w:ascii="Arial Narrow" w:hAnsi="Arial Narrow"/>
          <w:color w:val="000000"/>
          <w:lang w:val="es-HN" w:eastAsia="es-HN"/>
        </w:rPr>
        <w:t>r</w:t>
      </w:r>
      <w:r w:rsidRPr="009E20D4">
        <w:rPr>
          <w:rFonts w:ascii="Arial Narrow" w:hAnsi="Arial Narrow"/>
          <w:color w:val="000000"/>
          <w:lang w:val="es-HN" w:eastAsia="es-HN"/>
        </w:rPr>
        <w:t>ed de</w:t>
      </w:r>
      <w:r>
        <w:rPr>
          <w:rFonts w:ascii="Arial Narrow" w:hAnsi="Arial Narrow"/>
          <w:color w:val="000000"/>
          <w:lang w:val="es-HN" w:eastAsia="es-HN"/>
        </w:rPr>
        <w:t xml:space="preserve">l Servicio de Televisión </w:t>
      </w:r>
      <w:r w:rsidRPr="009E20D4">
        <w:rPr>
          <w:rFonts w:ascii="Arial Narrow" w:hAnsi="Arial Narrow"/>
          <w:color w:val="000000"/>
          <w:lang w:val="es-HN" w:eastAsia="es-HN"/>
        </w:rPr>
        <w:t xml:space="preserve">por </w:t>
      </w:r>
      <w:r>
        <w:rPr>
          <w:rFonts w:ascii="Arial Narrow" w:hAnsi="Arial Narrow"/>
          <w:color w:val="000000"/>
          <w:lang w:val="es-HN" w:eastAsia="es-HN"/>
        </w:rPr>
        <w:t>S</w:t>
      </w:r>
      <w:r w:rsidRPr="009E20D4">
        <w:rPr>
          <w:rFonts w:ascii="Arial Narrow" w:hAnsi="Arial Narrow"/>
          <w:color w:val="000000"/>
          <w:lang w:val="es-HN" w:eastAsia="es-HN"/>
        </w:rPr>
        <w:t xml:space="preserve">uscripción por </w:t>
      </w:r>
      <w:r>
        <w:rPr>
          <w:rFonts w:ascii="Arial Narrow" w:hAnsi="Arial Narrow"/>
          <w:color w:val="000000"/>
          <w:lang w:val="es-HN" w:eastAsia="es-HN"/>
        </w:rPr>
        <w:t>C</w:t>
      </w:r>
      <w:r w:rsidRPr="009E20D4">
        <w:rPr>
          <w:rFonts w:ascii="Arial Narrow" w:hAnsi="Arial Narrow"/>
          <w:color w:val="000000"/>
          <w:lang w:val="es-HN" w:eastAsia="es-HN"/>
        </w:rPr>
        <w:t xml:space="preserve">able, </w:t>
      </w:r>
      <w:r w:rsidR="00D24AD4">
        <w:rPr>
          <w:rFonts w:ascii="Arial Narrow" w:hAnsi="Arial Narrow"/>
          <w:color w:val="000000"/>
          <w:lang w:val="es-HN" w:eastAsia="es-HN"/>
        </w:rPr>
        <w:t xml:space="preserve">y </w:t>
      </w:r>
      <w:r w:rsidRPr="009E20D4">
        <w:rPr>
          <w:rFonts w:ascii="Arial Narrow" w:hAnsi="Arial Narrow"/>
          <w:color w:val="000000"/>
          <w:lang w:val="es-HN" w:eastAsia="es-HN"/>
        </w:rPr>
        <w:t>la red de</w:t>
      </w:r>
      <w:r w:rsidR="00D24AD4">
        <w:rPr>
          <w:rFonts w:ascii="Arial Narrow" w:hAnsi="Arial Narrow"/>
          <w:color w:val="000000"/>
          <w:lang w:val="es-HN" w:eastAsia="es-HN"/>
        </w:rPr>
        <w:t xml:space="preserve">l Servicio de Televisión por Suscripción por Medios Inalámbricos (transmisión terrestre y/o </w:t>
      </w:r>
      <w:r w:rsidRPr="009E20D4">
        <w:rPr>
          <w:rFonts w:ascii="Arial Narrow" w:hAnsi="Arial Narrow"/>
          <w:color w:val="000000"/>
          <w:lang w:val="es-HN" w:eastAsia="es-HN"/>
        </w:rPr>
        <w:t>satelital</w:t>
      </w:r>
      <w:r w:rsidR="00D24AD4">
        <w:rPr>
          <w:rFonts w:ascii="Arial Narrow" w:hAnsi="Arial Narrow"/>
          <w:color w:val="000000"/>
          <w:lang w:val="es-HN" w:eastAsia="es-HN"/>
        </w:rPr>
        <w:t>)</w:t>
      </w:r>
      <w:r w:rsidRPr="009E20D4">
        <w:rPr>
          <w:rFonts w:ascii="Arial Narrow" w:hAnsi="Arial Narrow"/>
          <w:color w:val="000000"/>
          <w:lang w:val="es-HN" w:eastAsia="es-HN"/>
        </w:rPr>
        <w:t>. Específicamente, los peticionarios deberán usar la Forma 860 para solicitar</w:t>
      </w:r>
      <w:r>
        <w:rPr>
          <w:rFonts w:ascii="Arial Narrow" w:hAnsi="Arial Narrow"/>
          <w:color w:val="000000"/>
          <w:lang w:val="es-HN" w:eastAsia="es-HN"/>
        </w:rPr>
        <w:t>:</w:t>
      </w:r>
      <w:r w:rsidRPr="009E20D4">
        <w:rPr>
          <w:rFonts w:ascii="Arial Narrow" w:hAnsi="Arial Narrow"/>
          <w:color w:val="000000"/>
          <w:lang w:val="es-HN" w:eastAsia="es-HN"/>
        </w:rPr>
        <w:t xml:space="preserve"> (1) </w:t>
      </w:r>
      <w:r>
        <w:rPr>
          <w:rFonts w:ascii="Arial Narrow" w:hAnsi="Arial Narrow"/>
          <w:color w:val="000000"/>
          <w:lang w:val="es-HN" w:eastAsia="es-HN"/>
        </w:rPr>
        <w:t>P</w:t>
      </w:r>
      <w:r w:rsidRPr="009E20D4">
        <w:rPr>
          <w:rFonts w:ascii="Arial Narrow" w:hAnsi="Arial Narrow"/>
          <w:color w:val="000000"/>
          <w:lang w:val="es-HN" w:eastAsia="es-HN"/>
        </w:rPr>
        <w:t xml:space="preserve">ermiso para instalar y operar (2) </w:t>
      </w:r>
      <w:r>
        <w:rPr>
          <w:rFonts w:ascii="Arial Narrow" w:hAnsi="Arial Narrow"/>
          <w:color w:val="000000"/>
          <w:lang w:val="es-HN" w:eastAsia="es-HN"/>
        </w:rPr>
        <w:t>M</w:t>
      </w:r>
      <w:r w:rsidRPr="009E20D4">
        <w:rPr>
          <w:rFonts w:ascii="Arial Narrow" w:hAnsi="Arial Narrow"/>
          <w:color w:val="000000"/>
          <w:lang w:val="es-HN" w:eastAsia="es-HN"/>
        </w:rPr>
        <w:t xml:space="preserve">odificación </w:t>
      </w:r>
      <w:r w:rsidR="00C95648">
        <w:rPr>
          <w:rFonts w:ascii="Arial Narrow" w:hAnsi="Arial Narrow"/>
          <w:color w:val="000000"/>
          <w:lang w:val="es-HN" w:eastAsia="es-HN"/>
        </w:rPr>
        <w:t>al</w:t>
      </w:r>
      <w:r w:rsidRPr="009E20D4">
        <w:rPr>
          <w:rFonts w:ascii="Arial Narrow" w:hAnsi="Arial Narrow"/>
          <w:color w:val="000000"/>
          <w:lang w:val="es-HN" w:eastAsia="es-HN"/>
        </w:rPr>
        <w:t xml:space="preserve"> </w:t>
      </w:r>
      <w:r>
        <w:rPr>
          <w:rFonts w:ascii="Arial Narrow" w:hAnsi="Arial Narrow"/>
          <w:color w:val="000000"/>
          <w:lang w:val="es-HN" w:eastAsia="es-HN"/>
        </w:rPr>
        <w:t>T</w:t>
      </w:r>
      <w:r w:rsidR="00C95648">
        <w:rPr>
          <w:rFonts w:ascii="Arial Narrow" w:hAnsi="Arial Narrow"/>
          <w:color w:val="000000"/>
          <w:lang w:val="es-HN" w:eastAsia="es-HN"/>
        </w:rPr>
        <w:t>ítulo</w:t>
      </w:r>
      <w:r w:rsidRPr="009E20D4">
        <w:rPr>
          <w:rFonts w:ascii="Arial Narrow" w:hAnsi="Arial Narrow"/>
          <w:color w:val="000000"/>
          <w:lang w:val="es-HN" w:eastAsia="es-HN"/>
        </w:rPr>
        <w:t xml:space="preserve"> </w:t>
      </w:r>
      <w:r>
        <w:rPr>
          <w:rFonts w:ascii="Arial Narrow" w:hAnsi="Arial Narrow"/>
          <w:color w:val="000000"/>
          <w:lang w:val="es-HN" w:eastAsia="es-HN"/>
        </w:rPr>
        <w:t>H</w:t>
      </w:r>
      <w:r w:rsidR="00C95648">
        <w:rPr>
          <w:rFonts w:ascii="Arial Narrow" w:hAnsi="Arial Narrow"/>
          <w:color w:val="000000"/>
          <w:lang w:val="es-HN" w:eastAsia="es-HN"/>
        </w:rPr>
        <w:t>abilitante</w:t>
      </w:r>
      <w:r>
        <w:rPr>
          <w:rFonts w:ascii="Arial Narrow" w:hAnsi="Arial Narrow"/>
          <w:color w:val="000000"/>
          <w:lang w:val="es-HN" w:eastAsia="es-HN"/>
        </w:rPr>
        <w:t>, (3) Renovación del Permiso, (4) Transferenc</w:t>
      </w:r>
      <w:r w:rsidR="00C95648">
        <w:rPr>
          <w:rFonts w:ascii="Arial Narrow" w:hAnsi="Arial Narrow"/>
          <w:color w:val="000000"/>
          <w:lang w:val="es-HN" w:eastAsia="es-HN"/>
        </w:rPr>
        <w:t>ia de Título habilitante y (5) C</w:t>
      </w:r>
      <w:r>
        <w:rPr>
          <w:rFonts w:ascii="Arial Narrow" w:hAnsi="Arial Narrow"/>
          <w:color w:val="000000"/>
          <w:lang w:val="es-HN" w:eastAsia="es-HN"/>
        </w:rPr>
        <w:t>ancelación del Permiso</w:t>
      </w:r>
      <w:r w:rsidRPr="009E20D4">
        <w:rPr>
          <w:rFonts w:ascii="Arial Narrow" w:hAnsi="Arial Narrow"/>
          <w:color w:val="000000"/>
          <w:lang w:val="es-HN" w:eastAsia="es-HN"/>
        </w:rPr>
        <w:t>.</w:t>
      </w:r>
    </w:p>
    <w:p w14:paraId="1B66971D" w14:textId="77777777" w:rsidR="00CC4512" w:rsidRPr="00DF4548" w:rsidRDefault="00CC4512" w:rsidP="00DF4548">
      <w:pPr>
        <w:pStyle w:val="Ttulo1"/>
        <w:numPr>
          <w:ilvl w:val="0"/>
          <w:numId w:val="3"/>
        </w:numPr>
        <w:spacing w:line="360" w:lineRule="auto"/>
        <w:ind w:left="142"/>
        <w:rPr>
          <w:rFonts w:ascii="Arial Narrow" w:hAnsi="Arial Narrow"/>
          <w:b/>
          <w:bCs/>
          <w:color w:val="67C2D7"/>
          <w:sz w:val="24"/>
        </w:rPr>
      </w:pPr>
      <w:r w:rsidRPr="00DF4548">
        <w:rPr>
          <w:rFonts w:ascii="Arial Narrow" w:hAnsi="Arial Narrow"/>
          <w:b/>
          <w:bCs/>
          <w:color w:val="67C2D7"/>
          <w:sz w:val="24"/>
        </w:rPr>
        <w:t>Descripción</w:t>
      </w:r>
    </w:p>
    <w:p w14:paraId="49BFE344" w14:textId="77777777" w:rsidR="003E5B96" w:rsidRPr="009E20D4" w:rsidRDefault="003E5B96" w:rsidP="00DF4548">
      <w:pPr>
        <w:autoSpaceDE w:val="0"/>
        <w:autoSpaceDN w:val="0"/>
        <w:adjustRightInd w:val="0"/>
        <w:spacing w:line="360" w:lineRule="auto"/>
        <w:jc w:val="both"/>
        <w:rPr>
          <w:rFonts w:ascii="Arial Narrow" w:hAnsi="Arial Narrow"/>
          <w:color w:val="000000"/>
          <w:lang w:val="es-HN" w:eastAsia="es-HN"/>
        </w:rPr>
      </w:pPr>
      <w:r w:rsidRPr="009E20D4">
        <w:rPr>
          <w:rFonts w:ascii="Arial Narrow" w:hAnsi="Arial Narrow"/>
          <w:color w:val="000000"/>
          <w:lang w:val="es-HN" w:eastAsia="es-HN"/>
        </w:rPr>
        <w:t xml:space="preserve">La Forma </w:t>
      </w:r>
      <w:r>
        <w:rPr>
          <w:rFonts w:ascii="Arial Narrow" w:hAnsi="Arial Narrow"/>
          <w:color w:val="000000"/>
          <w:lang w:val="es-HN" w:eastAsia="es-HN"/>
        </w:rPr>
        <w:t xml:space="preserve">Técnica </w:t>
      </w:r>
      <w:r w:rsidRPr="009E20D4">
        <w:rPr>
          <w:rFonts w:ascii="Arial Narrow" w:hAnsi="Arial Narrow"/>
          <w:color w:val="000000"/>
          <w:lang w:val="es-HN" w:eastAsia="es-HN"/>
        </w:rPr>
        <w:t xml:space="preserve">860 está compuesta de una Hoja Principal y </w:t>
      </w:r>
      <w:r>
        <w:rPr>
          <w:rFonts w:ascii="Arial Narrow" w:hAnsi="Arial Narrow"/>
          <w:color w:val="000000"/>
          <w:lang w:val="es-HN" w:eastAsia="es-HN"/>
        </w:rPr>
        <w:t>2 (</w:t>
      </w:r>
      <w:r w:rsidRPr="009E20D4">
        <w:rPr>
          <w:rFonts w:ascii="Arial Narrow" w:hAnsi="Arial Narrow"/>
          <w:color w:val="000000"/>
          <w:lang w:val="es-HN" w:eastAsia="es-HN"/>
        </w:rPr>
        <w:t>dos</w:t>
      </w:r>
      <w:r>
        <w:rPr>
          <w:rFonts w:ascii="Arial Narrow" w:hAnsi="Arial Narrow"/>
          <w:color w:val="000000"/>
          <w:lang w:val="es-HN" w:eastAsia="es-HN"/>
        </w:rPr>
        <w:t>)</w:t>
      </w:r>
      <w:r w:rsidRPr="009E20D4">
        <w:rPr>
          <w:rFonts w:ascii="Arial Narrow" w:hAnsi="Arial Narrow"/>
          <w:color w:val="000000"/>
          <w:lang w:val="es-HN" w:eastAsia="es-HN"/>
        </w:rPr>
        <w:t xml:space="preserve"> Hojas de Datos Técnico</w:t>
      </w:r>
      <w:r>
        <w:rPr>
          <w:rFonts w:ascii="Arial Narrow" w:hAnsi="Arial Narrow"/>
          <w:color w:val="000000"/>
          <w:lang w:val="es-HN" w:eastAsia="es-HN"/>
        </w:rPr>
        <w:t>s</w:t>
      </w:r>
      <w:r w:rsidRPr="009E20D4">
        <w:rPr>
          <w:rFonts w:ascii="Arial Narrow" w:hAnsi="Arial Narrow"/>
          <w:color w:val="000000"/>
          <w:lang w:val="es-HN" w:eastAsia="es-HN"/>
        </w:rPr>
        <w:t>. Cada solicitud debe incluir la Hoja Principal y las Hojas de Datos Técnico</w:t>
      </w:r>
      <w:r>
        <w:rPr>
          <w:rFonts w:ascii="Arial Narrow" w:hAnsi="Arial Narrow"/>
          <w:color w:val="000000"/>
          <w:lang w:val="es-HN" w:eastAsia="es-HN"/>
        </w:rPr>
        <w:t>s</w:t>
      </w:r>
      <w:r w:rsidRPr="009E20D4">
        <w:rPr>
          <w:rFonts w:ascii="Arial Narrow" w:hAnsi="Arial Narrow"/>
          <w:color w:val="000000"/>
          <w:lang w:val="es-HN" w:eastAsia="es-HN"/>
        </w:rPr>
        <w:t>, adicionando toda la información técnica y económica que sean necesarias para describir completamente los parámetros requeridos para el servicio solicitado</w:t>
      </w:r>
      <w:r>
        <w:rPr>
          <w:rFonts w:ascii="Arial Narrow" w:hAnsi="Arial Narrow"/>
          <w:color w:val="000000"/>
          <w:lang w:val="es-HN" w:eastAsia="es-HN"/>
        </w:rPr>
        <w:t>,</w:t>
      </w:r>
      <w:r w:rsidRPr="009E20D4">
        <w:rPr>
          <w:rFonts w:ascii="Arial Narrow" w:hAnsi="Arial Narrow"/>
          <w:color w:val="000000"/>
          <w:lang w:val="es-HN" w:eastAsia="es-HN"/>
        </w:rPr>
        <w:t xml:space="preserve"> a fin de ser objeto de consideración.</w:t>
      </w:r>
    </w:p>
    <w:p w14:paraId="617E763A" w14:textId="77777777" w:rsidR="003E5B96" w:rsidRDefault="003E5B96" w:rsidP="00DF4548">
      <w:pPr>
        <w:autoSpaceDE w:val="0"/>
        <w:autoSpaceDN w:val="0"/>
        <w:adjustRightInd w:val="0"/>
        <w:spacing w:line="360" w:lineRule="auto"/>
        <w:jc w:val="both"/>
        <w:rPr>
          <w:rFonts w:ascii="Arial Narrow" w:hAnsi="Arial Narrow"/>
          <w:color w:val="000000"/>
          <w:lang w:val="es-HN" w:eastAsia="es-HN"/>
        </w:rPr>
      </w:pPr>
      <w:r w:rsidRPr="009E20D4">
        <w:rPr>
          <w:rFonts w:ascii="Arial Narrow" w:hAnsi="Arial Narrow"/>
          <w:color w:val="000000"/>
          <w:lang w:val="es-HN" w:eastAsia="es-HN"/>
        </w:rPr>
        <w:t>El propósito de la Hoja Principal</w:t>
      </w:r>
      <w:r>
        <w:rPr>
          <w:rFonts w:ascii="Arial Narrow" w:hAnsi="Arial Narrow"/>
          <w:color w:val="000000"/>
          <w:lang w:val="es-HN" w:eastAsia="es-HN"/>
        </w:rPr>
        <w:t>,</w:t>
      </w:r>
      <w:r w:rsidRPr="009E20D4">
        <w:rPr>
          <w:rFonts w:ascii="Arial Narrow" w:hAnsi="Arial Narrow"/>
          <w:color w:val="000000"/>
          <w:lang w:val="es-HN" w:eastAsia="es-HN"/>
        </w:rPr>
        <w:t xml:space="preserve"> es obtener suficiente información sobre el solicitante y su responsable técnico, éste último debe demostrar ser un profesional de la ingeniería </w:t>
      </w:r>
      <w:r w:rsidR="00B5589E" w:rsidRPr="00B5589E">
        <w:rPr>
          <w:rFonts w:ascii="Arial Narrow" w:hAnsi="Arial Narrow"/>
          <w:color w:val="000000"/>
          <w:lang w:val="es-HN" w:eastAsia="es-HN"/>
        </w:rPr>
        <w:t>habilitado en el ejercicio de su profesión afín a la especialidad en Telecomunicaciones</w:t>
      </w:r>
      <w:r w:rsidR="005C032B">
        <w:rPr>
          <w:rFonts w:ascii="Arial Narrow" w:hAnsi="Arial Narrow"/>
          <w:color w:val="000000"/>
          <w:lang w:val="es-HN" w:eastAsia="es-HN"/>
        </w:rPr>
        <w:t xml:space="preserve"> </w:t>
      </w:r>
      <w:r w:rsidRPr="009E20D4">
        <w:rPr>
          <w:rFonts w:ascii="Arial Narrow" w:hAnsi="Arial Narrow"/>
          <w:color w:val="000000"/>
          <w:lang w:val="es-HN" w:eastAsia="es-HN"/>
        </w:rPr>
        <w:t xml:space="preserve">y que se </w:t>
      </w:r>
      <w:r w:rsidR="00DF4548" w:rsidRPr="009E20D4">
        <w:rPr>
          <w:rFonts w:ascii="Arial Narrow" w:hAnsi="Arial Narrow"/>
          <w:color w:val="000000"/>
          <w:lang w:val="es-HN" w:eastAsia="es-HN"/>
        </w:rPr>
        <w:t>encuentre debidamente</w:t>
      </w:r>
      <w:r>
        <w:rPr>
          <w:rFonts w:ascii="Arial Narrow" w:hAnsi="Arial Narrow"/>
          <w:color w:val="000000"/>
          <w:lang w:val="es-HN" w:eastAsia="es-HN"/>
        </w:rPr>
        <w:t xml:space="preserve"> </w:t>
      </w:r>
      <w:r w:rsidRPr="009E20D4">
        <w:rPr>
          <w:rFonts w:ascii="Arial Narrow" w:hAnsi="Arial Narrow"/>
          <w:color w:val="000000"/>
          <w:lang w:val="es-HN" w:eastAsia="es-HN"/>
        </w:rPr>
        <w:t>colegiado en el CIMEQH (Colegio de Ingenieros Mecánicos, Eléctricos y Químicos de Honduras).</w:t>
      </w:r>
    </w:p>
    <w:p w14:paraId="4B8A76B2" w14:textId="77777777" w:rsidR="00C1655E" w:rsidRPr="00A501D5" w:rsidRDefault="00C1655E" w:rsidP="00DF4548">
      <w:pPr>
        <w:autoSpaceDE w:val="0"/>
        <w:autoSpaceDN w:val="0"/>
        <w:adjustRightInd w:val="0"/>
        <w:spacing w:line="360" w:lineRule="auto"/>
        <w:jc w:val="both"/>
        <w:rPr>
          <w:rFonts w:ascii="Arial Narrow" w:hAnsi="Arial Narrow"/>
          <w:b/>
          <w:bCs/>
          <w:color w:val="3B3838"/>
          <w:lang w:val="es-HN" w:eastAsia="es-HN"/>
        </w:rPr>
      </w:pPr>
      <w:r w:rsidRPr="00A501D5">
        <w:rPr>
          <w:rFonts w:ascii="Arial Narrow" w:hAnsi="Arial Narrow"/>
          <w:b/>
          <w:bCs/>
          <w:color w:val="3B3838"/>
          <w:lang w:val="es-HN" w:eastAsia="es-HN"/>
        </w:rPr>
        <w:t>Instrucciones para Completar la Información Solicitada en las Hojas de Datos Técnico-Regulatorios.</w:t>
      </w:r>
    </w:p>
    <w:p w14:paraId="19F86C86" w14:textId="77777777" w:rsidR="00C1655E" w:rsidRPr="00DF4548" w:rsidRDefault="00C1655E" w:rsidP="00DF4548">
      <w:pPr>
        <w:widowControl w:val="0"/>
        <w:numPr>
          <w:ilvl w:val="0"/>
          <w:numId w:val="5"/>
        </w:numPr>
        <w:spacing w:before="3" w:after="0" w:line="360" w:lineRule="auto"/>
        <w:ind w:left="426" w:hanging="426"/>
        <w:rPr>
          <w:rFonts w:ascii="Arial Narrow" w:hAnsi="Arial Narrow" w:cs="Arial"/>
          <w:b/>
          <w:color w:val="67C2D7"/>
        </w:rPr>
      </w:pPr>
      <w:r w:rsidRPr="00DF4548">
        <w:rPr>
          <w:rFonts w:ascii="Arial Narrow" w:hAnsi="Arial Narrow" w:cs="Arial"/>
          <w:b/>
          <w:color w:val="67C2D7"/>
        </w:rPr>
        <w:t>Datos Generales</w:t>
      </w:r>
    </w:p>
    <w:p w14:paraId="6A680CB2" w14:textId="77777777" w:rsidR="00C1655E" w:rsidRPr="006876C7" w:rsidRDefault="00C1655E" w:rsidP="00DF4548">
      <w:pPr>
        <w:pStyle w:val="Prrafodelista"/>
        <w:numPr>
          <w:ilvl w:val="1"/>
          <w:numId w:val="6"/>
        </w:numPr>
        <w:spacing w:after="0" w:line="360" w:lineRule="auto"/>
        <w:ind w:left="709" w:right="-518" w:hanging="283"/>
        <w:jc w:val="both"/>
        <w:rPr>
          <w:rFonts w:ascii="Arial Narrow" w:eastAsia="Arial" w:hAnsi="Arial Narrow" w:cs="Arial"/>
          <w:sz w:val="24"/>
          <w:szCs w:val="24"/>
          <w:lang w:val="es-HN"/>
        </w:rPr>
      </w:pPr>
      <w:r>
        <w:rPr>
          <w:rFonts w:ascii="Arial Narrow" w:hAnsi="Arial Narrow" w:cs="Arial"/>
          <w:b/>
          <w:lang w:val="es-HN"/>
        </w:rPr>
        <w:t xml:space="preserve"> </w:t>
      </w:r>
      <w:r w:rsidRPr="006876C7">
        <w:rPr>
          <w:rFonts w:ascii="Arial Narrow" w:hAnsi="Arial Narrow" w:cs="Arial"/>
          <w:b/>
          <w:sz w:val="24"/>
          <w:szCs w:val="24"/>
          <w:lang w:val="es-HN"/>
        </w:rPr>
        <w:t xml:space="preserve">Nombre Completo del </w:t>
      </w:r>
      <w:r>
        <w:rPr>
          <w:rFonts w:ascii="Arial Narrow" w:hAnsi="Arial Narrow" w:cs="Arial"/>
          <w:b/>
          <w:lang w:val="es-HN"/>
        </w:rPr>
        <w:t>S</w:t>
      </w:r>
      <w:r w:rsidRPr="006876C7">
        <w:rPr>
          <w:rFonts w:ascii="Arial Narrow" w:hAnsi="Arial Narrow" w:cs="Arial"/>
          <w:b/>
          <w:sz w:val="24"/>
          <w:szCs w:val="24"/>
          <w:lang w:val="es-HN"/>
        </w:rPr>
        <w:t>olicitante (Persona Natural o Jurídica)</w:t>
      </w:r>
      <w:r w:rsidRPr="006876C7">
        <w:rPr>
          <w:rFonts w:ascii="Arial Narrow" w:hAnsi="Arial Narrow" w:cs="Arial"/>
          <w:sz w:val="24"/>
          <w:szCs w:val="24"/>
          <w:lang w:val="es-HN"/>
        </w:rPr>
        <w:t xml:space="preserve">: </w:t>
      </w:r>
      <w:r w:rsidRPr="006876C7">
        <w:rPr>
          <w:rFonts w:ascii="Arial Narrow" w:eastAsia="Arial" w:hAnsi="Arial Narrow" w:cs="Arial"/>
          <w:sz w:val="24"/>
          <w:szCs w:val="24"/>
          <w:lang w:val="es-HN"/>
        </w:rPr>
        <w:t>indicar el nombre de la Persona Natural, Empresa u Organización que solicita se le autorice la operación de un servicio de telecomunicaciones.</w:t>
      </w:r>
    </w:p>
    <w:p w14:paraId="34BBF576" w14:textId="77777777" w:rsidR="00C1655E" w:rsidRPr="006876C7" w:rsidRDefault="00C1655E" w:rsidP="00DF4548">
      <w:pPr>
        <w:pStyle w:val="Prrafodelista"/>
        <w:numPr>
          <w:ilvl w:val="1"/>
          <w:numId w:val="6"/>
        </w:numPr>
        <w:spacing w:after="0" w:line="360" w:lineRule="auto"/>
        <w:ind w:left="709" w:right="-518" w:hanging="283"/>
        <w:jc w:val="both"/>
        <w:rPr>
          <w:rFonts w:ascii="Arial Narrow" w:eastAsia="Arial" w:hAnsi="Arial Narrow" w:cs="Arial"/>
          <w:sz w:val="24"/>
          <w:szCs w:val="24"/>
          <w:lang w:val="es-HN"/>
        </w:rPr>
      </w:pPr>
      <w:r>
        <w:rPr>
          <w:rFonts w:ascii="Arial Narrow" w:hAnsi="Arial Narrow" w:cs="Arial"/>
          <w:b/>
          <w:lang w:val="es-HN"/>
        </w:rPr>
        <w:t xml:space="preserve"> Nombre del representante L</w:t>
      </w:r>
      <w:r w:rsidRPr="006876C7">
        <w:rPr>
          <w:rFonts w:ascii="Arial Narrow" w:hAnsi="Arial Narrow" w:cs="Arial"/>
          <w:b/>
          <w:sz w:val="24"/>
          <w:szCs w:val="24"/>
          <w:lang w:val="es-HN"/>
        </w:rPr>
        <w:t>egal:</w:t>
      </w:r>
      <w:r w:rsidRPr="006876C7">
        <w:rPr>
          <w:rFonts w:ascii="Arial Narrow" w:eastAsia="Arial" w:hAnsi="Arial Narrow" w:cs="Arial"/>
          <w:sz w:val="24"/>
          <w:szCs w:val="24"/>
          <w:lang w:val="es-HN"/>
        </w:rPr>
        <w:t xml:space="preserve"> indicar el nombre de la Persona Natural, Empresa u Organización que solicita se le autorice la operación de un servicio de telecomunicaciones.</w:t>
      </w:r>
    </w:p>
    <w:p w14:paraId="29C47FD1" w14:textId="77777777" w:rsidR="00C1655E" w:rsidRPr="006876C7" w:rsidRDefault="00C1655E" w:rsidP="00DF4548">
      <w:pPr>
        <w:pStyle w:val="Prrafodelista"/>
        <w:numPr>
          <w:ilvl w:val="1"/>
          <w:numId w:val="6"/>
        </w:numPr>
        <w:spacing w:after="0" w:line="360" w:lineRule="auto"/>
        <w:ind w:left="851" w:right="-518" w:hanging="425"/>
        <w:jc w:val="both"/>
        <w:rPr>
          <w:rFonts w:ascii="Arial Narrow" w:eastAsia="Arial" w:hAnsi="Arial Narrow" w:cs="Arial"/>
          <w:sz w:val="24"/>
          <w:szCs w:val="24"/>
          <w:lang w:val="es-HN"/>
        </w:rPr>
      </w:pPr>
      <w:r>
        <w:rPr>
          <w:rFonts w:ascii="Arial Narrow" w:eastAsia="Arial" w:hAnsi="Arial Narrow" w:cs="Arial"/>
          <w:b/>
          <w:lang w:val="es-HN"/>
        </w:rPr>
        <w:t xml:space="preserve"> </w:t>
      </w:r>
      <w:r w:rsidRPr="006876C7">
        <w:rPr>
          <w:rFonts w:ascii="Arial Narrow" w:eastAsia="Arial" w:hAnsi="Arial Narrow" w:cs="Arial"/>
          <w:b/>
          <w:sz w:val="24"/>
          <w:szCs w:val="24"/>
          <w:lang w:val="es-HN"/>
        </w:rPr>
        <w:t>Dirección exacta</w:t>
      </w:r>
      <w:r w:rsidRPr="006876C7">
        <w:rPr>
          <w:rFonts w:ascii="Arial Narrow" w:eastAsia="Arial" w:hAnsi="Arial Narrow" w:cs="Arial"/>
          <w:sz w:val="24"/>
          <w:szCs w:val="24"/>
          <w:lang w:val="es-HN"/>
        </w:rPr>
        <w:t>: indicar la d</w:t>
      </w:r>
      <w:r w:rsidRPr="006876C7">
        <w:rPr>
          <w:rFonts w:ascii="Arial Narrow" w:hAnsi="Arial Narrow" w:cs="Arial"/>
          <w:sz w:val="24"/>
          <w:szCs w:val="24"/>
          <w:lang w:val="es-HN" w:eastAsia="es-HN"/>
        </w:rPr>
        <w:t>irección completa del domicilio del solicitante</w:t>
      </w:r>
    </w:p>
    <w:p w14:paraId="7268477E" w14:textId="77777777" w:rsidR="00C1655E" w:rsidRPr="006876C7" w:rsidRDefault="00C1655E" w:rsidP="00DF4548">
      <w:pPr>
        <w:pStyle w:val="Prrafodelista"/>
        <w:numPr>
          <w:ilvl w:val="1"/>
          <w:numId w:val="6"/>
        </w:numPr>
        <w:spacing w:after="0" w:line="360" w:lineRule="auto"/>
        <w:ind w:left="851" w:right="-518" w:hanging="425"/>
        <w:jc w:val="both"/>
        <w:rPr>
          <w:rFonts w:ascii="Arial Narrow" w:eastAsia="Arial" w:hAnsi="Arial Narrow" w:cs="Arial"/>
          <w:sz w:val="24"/>
          <w:szCs w:val="24"/>
          <w:lang w:val="es-HN"/>
        </w:rPr>
      </w:pPr>
      <w:r>
        <w:rPr>
          <w:rFonts w:ascii="Arial Narrow" w:hAnsi="Arial Narrow" w:cs="Arial"/>
          <w:b/>
          <w:lang w:val="es-HN" w:eastAsia="es-HN"/>
        </w:rPr>
        <w:t xml:space="preserve"> </w:t>
      </w:r>
      <w:r w:rsidRPr="006876C7">
        <w:rPr>
          <w:rFonts w:ascii="Arial Narrow" w:hAnsi="Arial Narrow" w:cs="Arial"/>
          <w:b/>
          <w:sz w:val="24"/>
          <w:szCs w:val="24"/>
          <w:lang w:val="es-HN" w:eastAsia="es-HN"/>
        </w:rPr>
        <w:t>Apartado Postal</w:t>
      </w:r>
      <w:r w:rsidRPr="006876C7">
        <w:rPr>
          <w:rFonts w:ascii="Arial Narrow" w:hAnsi="Arial Narrow" w:cs="Arial"/>
          <w:sz w:val="24"/>
          <w:szCs w:val="24"/>
          <w:lang w:val="es-HN" w:eastAsia="es-HN"/>
        </w:rPr>
        <w:t>: indicar el número de Apartado Postal que tienen asignado el solicitante.</w:t>
      </w:r>
    </w:p>
    <w:p w14:paraId="258BB36C" w14:textId="77777777" w:rsidR="00C1655E" w:rsidRPr="006876C7" w:rsidRDefault="00C1655E" w:rsidP="00DF4548">
      <w:pPr>
        <w:pStyle w:val="Prrafodelista"/>
        <w:numPr>
          <w:ilvl w:val="1"/>
          <w:numId w:val="6"/>
        </w:numPr>
        <w:spacing w:after="0" w:line="360" w:lineRule="auto"/>
        <w:ind w:left="851" w:right="-518" w:hanging="425"/>
        <w:jc w:val="both"/>
        <w:rPr>
          <w:rFonts w:ascii="Arial Narrow" w:eastAsia="Arial" w:hAnsi="Arial Narrow" w:cs="Arial"/>
          <w:sz w:val="24"/>
          <w:szCs w:val="24"/>
          <w:lang w:val="es-HN"/>
        </w:rPr>
      </w:pPr>
      <w:r>
        <w:rPr>
          <w:rFonts w:ascii="Arial Narrow" w:eastAsia="Arial" w:hAnsi="Arial Narrow" w:cs="Arial"/>
          <w:b/>
          <w:lang w:val="es-HN"/>
        </w:rPr>
        <w:t xml:space="preserve"> </w:t>
      </w:r>
      <w:r w:rsidRPr="006876C7">
        <w:rPr>
          <w:rFonts w:ascii="Arial Narrow" w:eastAsia="Arial" w:hAnsi="Arial Narrow" w:cs="Arial"/>
          <w:b/>
          <w:sz w:val="24"/>
          <w:szCs w:val="24"/>
          <w:lang w:val="es-HN"/>
        </w:rPr>
        <w:t>Teléfono Fijo</w:t>
      </w:r>
      <w:r w:rsidRPr="006876C7">
        <w:rPr>
          <w:rFonts w:ascii="Arial Narrow" w:eastAsia="Arial" w:hAnsi="Arial Narrow" w:cs="Arial"/>
          <w:sz w:val="24"/>
          <w:szCs w:val="24"/>
          <w:lang w:val="es-HN"/>
        </w:rPr>
        <w:t>: indicar el número de Teléfono Fijo, que tiene asignado el solicitante.</w:t>
      </w:r>
    </w:p>
    <w:p w14:paraId="7B6EF971" w14:textId="77777777" w:rsidR="00C1655E" w:rsidRPr="006876C7" w:rsidRDefault="00C1655E" w:rsidP="00DF4548">
      <w:pPr>
        <w:pStyle w:val="Prrafodelista"/>
        <w:numPr>
          <w:ilvl w:val="1"/>
          <w:numId w:val="6"/>
        </w:numPr>
        <w:spacing w:after="0" w:line="360" w:lineRule="auto"/>
        <w:ind w:left="851" w:right="-518" w:hanging="425"/>
        <w:jc w:val="both"/>
        <w:rPr>
          <w:rFonts w:ascii="Arial Narrow" w:eastAsia="Arial" w:hAnsi="Arial Narrow" w:cs="Arial"/>
          <w:sz w:val="24"/>
          <w:szCs w:val="24"/>
          <w:lang w:val="es-HN"/>
        </w:rPr>
      </w:pPr>
      <w:r>
        <w:rPr>
          <w:rFonts w:ascii="Arial Narrow" w:eastAsia="Arial" w:hAnsi="Arial Narrow" w:cs="Arial"/>
          <w:b/>
          <w:lang w:val="es-HN"/>
        </w:rPr>
        <w:t xml:space="preserve"> </w:t>
      </w:r>
      <w:r w:rsidRPr="006876C7">
        <w:rPr>
          <w:rFonts w:ascii="Arial Narrow" w:eastAsia="Arial" w:hAnsi="Arial Narrow" w:cs="Arial"/>
          <w:b/>
          <w:sz w:val="24"/>
          <w:szCs w:val="24"/>
          <w:lang w:val="es-HN"/>
        </w:rPr>
        <w:t>Teléfono Móvil</w:t>
      </w:r>
      <w:r w:rsidRPr="006876C7">
        <w:rPr>
          <w:rFonts w:ascii="Arial Narrow" w:eastAsia="Arial" w:hAnsi="Arial Narrow" w:cs="Arial"/>
          <w:sz w:val="24"/>
          <w:szCs w:val="24"/>
          <w:lang w:val="es-HN"/>
        </w:rPr>
        <w:t>: indicar el número de Teléfono Móvil, que tiene asignado el solicitante.</w:t>
      </w:r>
    </w:p>
    <w:p w14:paraId="6B6461A1" w14:textId="77777777" w:rsidR="00C1655E" w:rsidRPr="006876C7" w:rsidRDefault="00C1655E" w:rsidP="00DF4548">
      <w:pPr>
        <w:pStyle w:val="Prrafodelista"/>
        <w:numPr>
          <w:ilvl w:val="1"/>
          <w:numId w:val="6"/>
        </w:numPr>
        <w:spacing w:after="0" w:line="360" w:lineRule="auto"/>
        <w:ind w:left="851" w:right="-518" w:hanging="425"/>
        <w:jc w:val="both"/>
        <w:rPr>
          <w:rFonts w:ascii="Arial Narrow" w:eastAsia="Arial" w:hAnsi="Arial Narrow" w:cs="Arial"/>
          <w:sz w:val="24"/>
          <w:szCs w:val="24"/>
          <w:lang w:val="es-HN"/>
        </w:rPr>
      </w:pPr>
      <w:r>
        <w:rPr>
          <w:rFonts w:ascii="Arial Narrow" w:eastAsia="Arial" w:hAnsi="Arial Narrow" w:cs="Arial"/>
          <w:b/>
          <w:lang w:val="es-HN"/>
        </w:rPr>
        <w:t xml:space="preserve"> </w:t>
      </w:r>
      <w:r w:rsidRPr="006876C7">
        <w:rPr>
          <w:rFonts w:ascii="Arial Narrow" w:eastAsia="Arial" w:hAnsi="Arial Narrow" w:cs="Arial"/>
          <w:b/>
          <w:sz w:val="24"/>
          <w:szCs w:val="24"/>
          <w:lang w:val="es-HN"/>
        </w:rPr>
        <w:t>Correo electrónico</w:t>
      </w:r>
      <w:r w:rsidRPr="006876C7">
        <w:rPr>
          <w:rFonts w:ascii="Arial Narrow" w:eastAsia="Arial" w:hAnsi="Arial Narrow" w:cs="Arial"/>
          <w:sz w:val="24"/>
          <w:szCs w:val="24"/>
          <w:lang w:val="es-HN"/>
        </w:rPr>
        <w:t>: indicar la dirección de correo electrónico del solicitante.</w:t>
      </w:r>
    </w:p>
    <w:p w14:paraId="050247D1" w14:textId="77777777" w:rsidR="00C1655E" w:rsidRPr="006876C7" w:rsidRDefault="00C1655E" w:rsidP="00DF4548">
      <w:pPr>
        <w:widowControl w:val="0"/>
        <w:spacing w:before="3" w:line="360" w:lineRule="auto"/>
        <w:ind w:left="-142"/>
        <w:rPr>
          <w:rFonts w:ascii="Arial Narrow" w:hAnsi="Arial Narrow" w:cs="Arial"/>
          <w:lang w:val="es-HN"/>
        </w:rPr>
      </w:pPr>
    </w:p>
    <w:p w14:paraId="4389C6D0" w14:textId="77777777" w:rsidR="00C1655E" w:rsidRPr="00DF4548" w:rsidRDefault="00C1655E" w:rsidP="00DF4548">
      <w:pPr>
        <w:widowControl w:val="0"/>
        <w:numPr>
          <w:ilvl w:val="0"/>
          <w:numId w:val="5"/>
        </w:numPr>
        <w:spacing w:before="3" w:after="0" w:line="360" w:lineRule="auto"/>
        <w:ind w:left="426" w:hanging="426"/>
        <w:rPr>
          <w:rFonts w:ascii="Arial Narrow" w:hAnsi="Arial Narrow" w:cs="Arial"/>
          <w:b/>
          <w:color w:val="67C2D7"/>
        </w:rPr>
      </w:pPr>
      <w:r w:rsidRPr="00DF4548">
        <w:rPr>
          <w:rFonts w:ascii="Arial Narrow" w:hAnsi="Arial Narrow" w:cs="Arial"/>
          <w:b/>
          <w:color w:val="67C2D7"/>
        </w:rPr>
        <w:t xml:space="preserve">Datos del </w:t>
      </w:r>
      <w:r w:rsidR="00DF4548" w:rsidRPr="00DF4548">
        <w:rPr>
          <w:rFonts w:ascii="Arial Narrow" w:hAnsi="Arial Narrow" w:cs="Arial"/>
          <w:b/>
          <w:color w:val="67C2D7"/>
        </w:rPr>
        <w:t>responsable</w:t>
      </w:r>
      <w:r w:rsidRPr="00DF4548">
        <w:rPr>
          <w:rFonts w:ascii="Arial Narrow" w:hAnsi="Arial Narrow" w:cs="Arial"/>
          <w:b/>
          <w:color w:val="67C2D7"/>
        </w:rPr>
        <w:t xml:space="preserve"> de llenar esta forma técnica.</w:t>
      </w:r>
    </w:p>
    <w:p w14:paraId="179CE1A5" w14:textId="77777777" w:rsidR="00C1655E" w:rsidRPr="006876C7" w:rsidRDefault="00C1655E" w:rsidP="00DF4548">
      <w:pPr>
        <w:widowControl w:val="0"/>
        <w:numPr>
          <w:ilvl w:val="1"/>
          <w:numId w:val="4"/>
        </w:numPr>
        <w:spacing w:before="3" w:after="0" w:line="360" w:lineRule="auto"/>
        <w:ind w:left="709" w:right="-567" w:hanging="283"/>
        <w:jc w:val="both"/>
        <w:rPr>
          <w:rFonts w:ascii="Arial Narrow" w:hAnsi="Arial Narrow" w:cs="Arial"/>
          <w:sz w:val="24"/>
          <w:szCs w:val="24"/>
          <w:lang w:val="es-HN"/>
        </w:rPr>
      </w:pPr>
      <w:r>
        <w:rPr>
          <w:rFonts w:ascii="Arial Narrow" w:hAnsi="Arial Narrow" w:cs="Arial"/>
          <w:b/>
          <w:lang w:val="es-HN"/>
        </w:rPr>
        <w:t xml:space="preserve"> </w:t>
      </w:r>
      <w:r w:rsidRPr="006876C7">
        <w:rPr>
          <w:rFonts w:ascii="Arial Narrow" w:hAnsi="Arial Narrow" w:cs="Arial"/>
          <w:b/>
          <w:sz w:val="24"/>
          <w:szCs w:val="24"/>
          <w:lang w:val="es-HN"/>
        </w:rPr>
        <w:t>Nombre del responsable de llenar esta Forma (si es distinto al solicitante</w:t>
      </w:r>
      <w:r>
        <w:rPr>
          <w:rFonts w:ascii="Arial Narrow" w:hAnsi="Arial Narrow" w:cs="Arial"/>
          <w:b/>
          <w:lang w:val="es-HN"/>
        </w:rPr>
        <w:t>)</w:t>
      </w:r>
      <w:r w:rsidRPr="006876C7">
        <w:rPr>
          <w:rFonts w:ascii="Arial Narrow" w:hAnsi="Arial Narrow" w:cs="Arial"/>
          <w:sz w:val="24"/>
          <w:szCs w:val="24"/>
          <w:lang w:val="es-HN"/>
        </w:rPr>
        <w:t xml:space="preserve">: se deberá indicar el nombre completo del ingeniero </w:t>
      </w:r>
      <w:r w:rsidR="00926863">
        <w:rPr>
          <w:rFonts w:ascii="Arial Narrow" w:eastAsia="Arial" w:hAnsi="Arial Narrow" w:cs="Arial"/>
          <w:spacing w:val="-1"/>
          <w:sz w:val="24"/>
          <w:szCs w:val="24"/>
          <w:lang w:val="es-HN"/>
        </w:rPr>
        <w:t xml:space="preserve">habilitado en el ejercicio de su profesión afín a la especialidad en Telecomunicaciones </w:t>
      </w:r>
      <w:r w:rsidRPr="006876C7">
        <w:rPr>
          <w:rFonts w:ascii="Arial Narrow" w:hAnsi="Arial Narrow" w:cs="Arial"/>
          <w:sz w:val="24"/>
          <w:szCs w:val="24"/>
          <w:lang w:val="es-HN"/>
        </w:rPr>
        <w:t>debidamente colegiado en el CIMEQH (Colegio de Ingenieros Mecánicos, Eléctricos y Químicos de Honduras), el cual es el responsable de llenar esta Forma Técnica.</w:t>
      </w:r>
    </w:p>
    <w:p w14:paraId="788946BD" w14:textId="77777777" w:rsidR="00C1655E" w:rsidRPr="006876C7" w:rsidRDefault="00C1655E" w:rsidP="00DF4548">
      <w:pPr>
        <w:widowControl w:val="0"/>
        <w:numPr>
          <w:ilvl w:val="1"/>
          <w:numId w:val="4"/>
        </w:numPr>
        <w:spacing w:before="3" w:after="0" w:line="360" w:lineRule="auto"/>
        <w:ind w:left="709" w:right="-567" w:hanging="283"/>
        <w:jc w:val="both"/>
        <w:rPr>
          <w:rFonts w:ascii="Arial Narrow" w:hAnsi="Arial Narrow" w:cs="Arial"/>
          <w:sz w:val="24"/>
          <w:szCs w:val="24"/>
          <w:lang w:val="es-HN"/>
        </w:rPr>
      </w:pPr>
      <w:r>
        <w:rPr>
          <w:rFonts w:ascii="Arial Narrow" w:hAnsi="Arial Narrow" w:cs="Arial"/>
          <w:b/>
          <w:lang w:val="es-HN"/>
        </w:rPr>
        <w:t xml:space="preserve"> </w:t>
      </w:r>
      <w:r w:rsidRPr="006876C7">
        <w:rPr>
          <w:rFonts w:ascii="Arial Narrow" w:hAnsi="Arial Narrow" w:cs="Arial"/>
          <w:b/>
          <w:sz w:val="24"/>
          <w:szCs w:val="24"/>
          <w:lang w:val="es-HN"/>
        </w:rPr>
        <w:t>Nombre de empresa o Compañía</w:t>
      </w:r>
      <w:r w:rsidRPr="006876C7">
        <w:rPr>
          <w:rFonts w:ascii="Arial Narrow" w:hAnsi="Arial Narrow" w:cs="Arial"/>
          <w:sz w:val="24"/>
          <w:szCs w:val="24"/>
          <w:lang w:val="es-HN"/>
        </w:rPr>
        <w:t>: indicar el nombre de la empresa o compañía donde labora el ingeniero responsable de completar esta Forma Técnica.</w:t>
      </w:r>
    </w:p>
    <w:p w14:paraId="456BABA8" w14:textId="77777777" w:rsidR="00C1655E" w:rsidRPr="006876C7" w:rsidRDefault="00C1655E" w:rsidP="00DF4548">
      <w:pPr>
        <w:widowControl w:val="0"/>
        <w:numPr>
          <w:ilvl w:val="1"/>
          <w:numId w:val="4"/>
        </w:numPr>
        <w:spacing w:before="3" w:after="0" w:line="360" w:lineRule="auto"/>
        <w:ind w:left="709" w:right="-567" w:hanging="283"/>
        <w:jc w:val="both"/>
        <w:rPr>
          <w:rFonts w:ascii="Arial Narrow" w:hAnsi="Arial Narrow" w:cs="Arial"/>
          <w:sz w:val="24"/>
          <w:szCs w:val="24"/>
          <w:lang w:val="es-HN"/>
        </w:rPr>
      </w:pPr>
      <w:r>
        <w:rPr>
          <w:rFonts w:ascii="Arial Narrow" w:hAnsi="Arial Narrow" w:cs="Arial"/>
          <w:b/>
          <w:lang w:val="es-HN"/>
        </w:rPr>
        <w:t xml:space="preserve"> </w:t>
      </w:r>
      <w:r w:rsidRPr="006876C7">
        <w:rPr>
          <w:rFonts w:ascii="Arial Narrow" w:hAnsi="Arial Narrow" w:cs="Arial"/>
          <w:b/>
          <w:sz w:val="24"/>
          <w:szCs w:val="24"/>
          <w:lang w:val="es-HN"/>
        </w:rPr>
        <w:t>Dirección exacta</w:t>
      </w:r>
      <w:r w:rsidRPr="006876C7">
        <w:rPr>
          <w:rFonts w:ascii="Arial Narrow" w:hAnsi="Arial Narrow" w:cs="Arial"/>
          <w:sz w:val="24"/>
          <w:szCs w:val="24"/>
          <w:lang w:val="es-HN"/>
        </w:rPr>
        <w:t>: indicar la dirección exacta de la empresa o compañía donde labora el ingeniero responsable de llenar esta Forma Técnica.</w:t>
      </w:r>
    </w:p>
    <w:p w14:paraId="4EA5348E" w14:textId="77777777" w:rsidR="00C1655E" w:rsidRPr="006876C7" w:rsidRDefault="00C1655E" w:rsidP="00DF4548">
      <w:pPr>
        <w:widowControl w:val="0"/>
        <w:numPr>
          <w:ilvl w:val="1"/>
          <w:numId w:val="4"/>
        </w:numPr>
        <w:spacing w:before="3" w:after="0" w:line="360" w:lineRule="auto"/>
        <w:ind w:left="709" w:right="-567" w:hanging="283"/>
        <w:jc w:val="both"/>
        <w:rPr>
          <w:rFonts w:ascii="Arial Narrow" w:hAnsi="Arial Narrow" w:cs="Arial"/>
          <w:sz w:val="24"/>
          <w:szCs w:val="24"/>
          <w:lang w:val="es-HN"/>
        </w:rPr>
      </w:pPr>
      <w:r w:rsidRPr="006876C7">
        <w:rPr>
          <w:rFonts w:ascii="Arial Narrow" w:hAnsi="Arial Narrow" w:cs="Arial"/>
          <w:b/>
          <w:sz w:val="24"/>
          <w:szCs w:val="24"/>
          <w:lang w:val="es-HN"/>
        </w:rPr>
        <w:t>Apartado Postal</w:t>
      </w:r>
      <w:r w:rsidRPr="006876C7">
        <w:rPr>
          <w:rFonts w:ascii="Arial Narrow" w:hAnsi="Arial Narrow" w:cs="Arial"/>
          <w:sz w:val="24"/>
          <w:szCs w:val="24"/>
          <w:lang w:val="es-HN"/>
        </w:rPr>
        <w:t xml:space="preserve">. Indicar el Apartado Postal </w:t>
      </w:r>
      <w:r w:rsidR="00DF4548" w:rsidRPr="006876C7">
        <w:rPr>
          <w:rFonts w:ascii="Arial Narrow" w:hAnsi="Arial Narrow" w:cs="Arial"/>
          <w:sz w:val="24"/>
          <w:szCs w:val="24"/>
          <w:lang w:val="es-HN"/>
        </w:rPr>
        <w:t>del ingeniero</w:t>
      </w:r>
      <w:r w:rsidRPr="006876C7">
        <w:rPr>
          <w:rFonts w:ascii="Arial Narrow" w:hAnsi="Arial Narrow" w:cs="Arial"/>
          <w:sz w:val="24"/>
          <w:szCs w:val="24"/>
          <w:lang w:val="es-HN"/>
        </w:rPr>
        <w:t xml:space="preserve"> responsable de llenar esta Forma Técnica.</w:t>
      </w:r>
    </w:p>
    <w:p w14:paraId="32DE1456" w14:textId="77777777" w:rsidR="00C1655E" w:rsidRPr="006876C7" w:rsidRDefault="00C1655E" w:rsidP="00DF4548">
      <w:pPr>
        <w:widowControl w:val="0"/>
        <w:numPr>
          <w:ilvl w:val="1"/>
          <w:numId w:val="4"/>
        </w:numPr>
        <w:spacing w:before="3" w:after="0" w:line="360" w:lineRule="auto"/>
        <w:ind w:left="709" w:right="-567" w:hanging="283"/>
        <w:jc w:val="both"/>
        <w:rPr>
          <w:rFonts w:ascii="Arial Narrow" w:hAnsi="Arial Narrow" w:cs="Arial"/>
          <w:sz w:val="24"/>
          <w:szCs w:val="24"/>
          <w:lang w:val="es-HN"/>
        </w:rPr>
      </w:pPr>
      <w:r w:rsidRPr="006876C7">
        <w:rPr>
          <w:rFonts w:ascii="Arial Narrow" w:hAnsi="Arial Narrow" w:cs="Arial"/>
          <w:b/>
          <w:sz w:val="24"/>
          <w:szCs w:val="24"/>
          <w:lang w:val="es-HN"/>
        </w:rPr>
        <w:t>Lugar y Fecha</w:t>
      </w:r>
      <w:r w:rsidRPr="006876C7">
        <w:rPr>
          <w:rFonts w:ascii="Arial Narrow" w:hAnsi="Arial Narrow" w:cs="Arial"/>
          <w:sz w:val="24"/>
          <w:szCs w:val="24"/>
          <w:lang w:val="es-HN"/>
        </w:rPr>
        <w:t>: indicar la comunidad, municipio, departamento y la Fecha en la que se completó esta Forma Técnica.</w:t>
      </w:r>
    </w:p>
    <w:p w14:paraId="0CBEFE89" w14:textId="77777777" w:rsidR="00C1655E" w:rsidRPr="006876C7" w:rsidRDefault="00C1655E" w:rsidP="00DF4548">
      <w:pPr>
        <w:widowControl w:val="0"/>
        <w:numPr>
          <w:ilvl w:val="1"/>
          <w:numId w:val="4"/>
        </w:numPr>
        <w:spacing w:before="3" w:after="0" w:line="360" w:lineRule="auto"/>
        <w:ind w:left="709" w:right="-567" w:hanging="283"/>
        <w:jc w:val="both"/>
        <w:rPr>
          <w:rFonts w:ascii="Arial Narrow" w:hAnsi="Arial Narrow" w:cs="Arial"/>
          <w:sz w:val="24"/>
          <w:szCs w:val="24"/>
          <w:lang w:val="es-HN"/>
        </w:rPr>
      </w:pPr>
      <w:r w:rsidRPr="006876C7">
        <w:rPr>
          <w:rFonts w:ascii="Arial Narrow" w:hAnsi="Arial Narrow" w:cs="Arial"/>
          <w:b/>
          <w:sz w:val="24"/>
          <w:szCs w:val="24"/>
          <w:lang w:val="es-HN"/>
        </w:rPr>
        <w:t>Teléfono Fijo</w:t>
      </w:r>
      <w:r w:rsidRPr="006876C7">
        <w:rPr>
          <w:rFonts w:ascii="Arial Narrow" w:hAnsi="Arial Narrow" w:cs="Arial"/>
          <w:sz w:val="24"/>
          <w:szCs w:val="24"/>
          <w:lang w:val="es-HN"/>
        </w:rPr>
        <w:t xml:space="preserve">: </w:t>
      </w:r>
      <w:r w:rsidRPr="006876C7">
        <w:rPr>
          <w:rFonts w:ascii="Arial Narrow" w:eastAsia="Arial" w:hAnsi="Arial Narrow" w:cs="Arial"/>
          <w:sz w:val="24"/>
          <w:szCs w:val="24"/>
          <w:lang w:val="es-HN"/>
        </w:rPr>
        <w:t>indicar el número de Teléfono Fijo, que tiene asignado el ingeniero responsable de completar esta Forma Técnica.</w:t>
      </w:r>
    </w:p>
    <w:p w14:paraId="163798B3" w14:textId="77777777" w:rsidR="00C1655E" w:rsidRPr="006876C7" w:rsidRDefault="00C1655E" w:rsidP="00DF4548">
      <w:pPr>
        <w:widowControl w:val="0"/>
        <w:numPr>
          <w:ilvl w:val="1"/>
          <w:numId w:val="4"/>
        </w:numPr>
        <w:spacing w:before="3" w:after="0" w:line="360" w:lineRule="auto"/>
        <w:ind w:left="709" w:right="-567" w:hanging="283"/>
        <w:jc w:val="both"/>
        <w:rPr>
          <w:rFonts w:ascii="Arial Narrow" w:hAnsi="Arial Narrow" w:cs="Arial"/>
          <w:sz w:val="24"/>
          <w:szCs w:val="24"/>
          <w:lang w:val="es-HN"/>
        </w:rPr>
      </w:pPr>
      <w:r w:rsidRPr="006876C7">
        <w:rPr>
          <w:rFonts w:ascii="Arial Narrow" w:hAnsi="Arial Narrow" w:cs="Arial"/>
          <w:b/>
          <w:sz w:val="24"/>
          <w:szCs w:val="24"/>
          <w:lang w:val="es-HN"/>
        </w:rPr>
        <w:t>Teléfono Móvil</w:t>
      </w:r>
      <w:r w:rsidRPr="006876C7">
        <w:rPr>
          <w:rFonts w:ascii="Arial Narrow" w:hAnsi="Arial Narrow" w:cs="Arial"/>
          <w:sz w:val="24"/>
          <w:szCs w:val="24"/>
          <w:lang w:val="es-HN"/>
        </w:rPr>
        <w:t xml:space="preserve">: </w:t>
      </w:r>
      <w:r w:rsidRPr="006876C7">
        <w:rPr>
          <w:rFonts w:ascii="Arial Narrow" w:eastAsia="Arial" w:hAnsi="Arial Narrow" w:cs="Arial"/>
          <w:sz w:val="24"/>
          <w:szCs w:val="24"/>
          <w:lang w:val="es-HN"/>
        </w:rPr>
        <w:t>indicar el número de Teléfono Móvil, que tiene asignado el ingeniero responsable de completar esta Forma Técnica.</w:t>
      </w:r>
    </w:p>
    <w:p w14:paraId="6DE9D714" w14:textId="77777777" w:rsidR="00C1655E" w:rsidRPr="006876C7" w:rsidRDefault="00C1655E" w:rsidP="00DF4548">
      <w:pPr>
        <w:widowControl w:val="0"/>
        <w:numPr>
          <w:ilvl w:val="1"/>
          <w:numId w:val="4"/>
        </w:numPr>
        <w:spacing w:before="3" w:after="0" w:line="360" w:lineRule="auto"/>
        <w:ind w:left="709" w:right="-567" w:hanging="283"/>
        <w:jc w:val="both"/>
        <w:rPr>
          <w:rFonts w:ascii="Arial Narrow" w:hAnsi="Arial Narrow" w:cs="Arial"/>
          <w:sz w:val="24"/>
          <w:szCs w:val="24"/>
          <w:lang w:val="es-HN"/>
        </w:rPr>
      </w:pPr>
      <w:r w:rsidRPr="006876C7">
        <w:rPr>
          <w:rFonts w:ascii="Arial Narrow" w:eastAsia="Arial" w:hAnsi="Arial Narrow" w:cs="Arial"/>
          <w:b/>
          <w:sz w:val="24"/>
          <w:szCs w:val="24"/>
          <w:lang w:val="es-HN"/>
        </w:rPr>
        <w:t>Correo electrónico</w:t>
      </w:r>
      <w:r w:rsidRPr="006876C7">
        <w:rPr>
          <w:rFonts w:ascii="Arial Narrow" w:eastAsia="Arial" w:hAnsi="Arial Narrow" w:cs="Arial"/>
          <w:sz w:val="24"/>
          <w:szCs w:val="24"/>
          <w:lang w:val="es-HN"/>
        </w:rPr>
        <w:t>: indicar la dirección de correo electrónico del ingeniero responsable de completar esta Forma Técnica.</w:t>
      </w:r>
    </w:p>
    <w:p w14:paraId="3EED021E" w14:textId="77777777" w:rsidR="00C1655E" w:rsidRPr="006876C7" w:rsidRDefault="00C1655E" w:rsidP="00DF4548">
      <w:pPr>
        <w:widowControl w:val="0"/>
        <w:numPr>
          <w:ilvl w:val="1"/>
          <w:numId w:val="4"/>
        </w:numPr>
        <w:spacing w:before="3" w:after="0" w:line="360" w:lineRule="auto"/>
        <w:ind w:left="709" w:right="-567" w:hanging="283"/>
        <w:jc w:val="both"/>
        <w:rPr>
          <w:rFonts w:ascii="Arial Narrow" w:hAnsi="Arial Narrow" w:cs="Arial"/>
          <w:sz w:val="24"/>
          <w:szCs w:val="24"/>
          <w:lang w:val="es-HN"/>
        </w:rPr>
      </w:pPr>
      <w:r>
        <w:rPr>
          <w:rFonts w:ascii="Arial Narrow" w:eastAsia="Arial" w:hAnsi="Arial Narrow" w:cs="Arial"/>
          <w:b/>
          <w:lang w:val="es-HN"/>
        </w:rPr>
        <w:t xml:space="preserve">Firma y sello del </w:t>
      </w:r>
      <w:r w:rsidR="00DF4548">
        <w:rPr>
          <w:rFonts w:ascii="Arial Narrow" w:eastAsia="Arial" w:hAnsi="Arial Narrow" w:cs="Arial"/>
          <w:b/>
          <w:lang w:val="es-HN"/>
        </w:rPr>
        <w:t>responsable</w:t>
      </w:r>
      <w:r w:rsidRPr="006876C7">
        <w:rPr>
          <w:rFonts w:ascii="Arial Narrow" w:eastAsia="Arial" w:hAnsi="Arial Narrow" w:cs="Arial"/>
          <w:b/>
          <w:sz w:val="24"/>
          <w:szCs w:val="24"/>
          <w:lang w:val="es-HN"/>
        </w:rPr>
        <w:t xml:space="preserve"> técnico</w:t>
      </w:r>
      <w:r w:rsidRPr="006876C7">
        <w:rPr>
          <w:rFonts w:ascii="Arial Narrow" w:eastAsia="Arial" w:hAnsi="Arial Narrow" w:cs="Arial"/>
          <w:sz w:val="24"/>
          <w:szCs w:val="24"/>
          <w:lang w:val="es-HN"/>
        </w:rPr>
        <w:t xml:space="preserve">: la forma técnica debe ser firmada y sellada por el ingeniero responsable de completarla, </w:t>
      </w:r>
      <w:r w:rsidR="00926863">
        <w:rPr>
          <w:rFonts w:ascii="Arial Narrow" w:eastAsia="Arial" w:hAnsi="Arial Narrow" w:cs="Arial"/>
          <w:spacing w:val="-1"/>
          <w:sz w:val="24"/>
          <w:szCs w:val="24"/>
          <w:lang w:val="es-HN"/>
        </w:rPr>
        <w:t>habilitado en el ejercicio de su profesión afín a la especialidad en Telecomunicaciones</w:t>
      </w:r>
      <w:r w:rsidRPr="006876C7">
        <w:rPr>
          <w:rFonts w:ascii="Arial Narrow" w:eastAsia="Arial" w:hAnsi="Arial Narrow" w:cs="Arial"/>
          <w:sz w:val="24"/>
          <w:szCs w:val="24"/>
          <w:lang w:val="es-HN"/>
        </w:rPr>
        <w:t xml:space="preserve"> y estar debidamente colegiado en el CIMEQH (Colegio de Ingenieros Mecánicos, Eléctricos y Químicos de Honduras).</w:t>
      </w:r>
    </w:p>
    <w:p w14:paraId="25770973" w14:textId="77777777" w:rsidR="00C1655E" w:rsidRPr="006876C7" w:rsidRDefault="00C1655E" w:rsidP="00DF4548">
      <w:pPr>
        <w:widowControl w:val="0"/>
        <w:numPr>
          <w:ilvl w:val="1"/>
          <w:numId w:val="4"/>
        </w:numPr>
        <w:tabs>
          <w:tab w:val="left" w:pos="851"/>
        </w:tabs>
        <w:spacing w:before="3" w:after="0" w:line="360" w:lineRule="auto"/>
        <w:ind w:left="709" w:right="-567" w:hanging="283"/>
        <w:jc w:val="both"/>
        <w:rPr>
          <w:rFonts w:ascii="Arial Narrow" w:hAnsi="Arial Narrow" w:cs="Arial"/>
          <w:sz w:val="24"/>
          <w:szCs w:val="24"/>
          <w:lang w:val="es-HN"/>
        </w:rPr>
      </w:pPr>
      <w:r w:rsidRPr="006876C7">
        <w:rPr>
          <w:rFonts w:ascii="Arial Narrow" w:hAnsi="Arial Narrow" w:cs="Arial"/>
          <w:b/>
          <w:sz w:val="24"/>
          <w:szCs w:val="24"/>
          <w:lang w:val="es-HN"/>
        </w:rPr>
        <w:t>No. de Colegiación del CIMEQH</w:t>
      </w:r>
      <w:r w:rsidRPr="006876C7">
        <w:rPr>
          <w:rFonts w:ascii="Arial Narrow" w:hAnsi="Arial Narrow" w:cs="Arial"/>
          <w:sz w:val="24"/>
          <w:szCs w:val="24"/>
          <w:lang w:val="es-HN"/>
        </w:rPr>
        <w:t>:</w:t>
      </w:r>
      <w:r w:rsidRPr="006876C7">
        <w:rPr>
          <w:rFonts w:ascii="Arial Narrow" w:eastAsia="Arial" w:hAnsi="Arial Narrow" w:cs="Arial"/>
          <w:sz w:val="24"/>
          <w:szCs w:val="24"/>
          <w:lang w:val="es-HN"/>
        </w:rPr>
        <w:t xml:space="preserve"> el ingeniero responsable de completar la forma técnica, debe indicar en esta casilla el número de colegiación que le asignó CIMEQH (Colegio de Ingenieros Mecánicos, Eléctricos y Químicos de Honduras).</w:t>
      </w:r>
    </w:p>
    <w:p w14:paraId="62B23E5E" w14:textId="77777777" w:rsidR="00C1655E" w:rsidRDefault="00C1655E" w:rsidP="00DF4548">
      <w:pPr>
        <w:autoSpaceDE w:val="0"/>
        <w:autoSpaceDN w:val="0"/>
        <w:adjustRightInd w:val="0"/>
        <w:spacing w:line="360" w:lineRule="auto"/>
        <w:jc w:val="both"/>
        <w:rPr>
          <w:rFonts w:ascii="Arial Narrow" w:hAnsi="Arial Narrow"/>
          <w:b/>
          <w:bCs/>
          <w:color w:val="000000"/>
          <w:sz w:val="16"/>
          <w:szCs w:val="16"/>
          <w:lang w:eastAsia="es-HN"/>
        </w:rPr>
      </w:pPr>
    </w:p>
    <w:p w14:paraId="6B0F81D3" w14:textId="77777777" w:rsidR="00DF4548" w:rsidRPr="00F366B6" w:rsidRDefault="00DF4548" w:rsidP="00DF4548">
      <w:pPr>
        <w:autoSpaceDE w:val="0"/>
        <w:autoSpaceDN w:val="0"/>
        <w:adjustRightInd w:val="0"/>
        <w:spacing w:line="360" w:lineRule="auto"/>
        <w:jc w:val="both"/>
        <w:rPr>
          <w:rFonts w:ascii="Arial Narrow" w:hAnsi="Arial Narrow"/>
          <w:b/>
          <w:bCs/>
          <w:color w:val="000000"/>
          <w:sz w:val="16"/>
          <w:szCs w:val="16"/>
          <w:lang w:eastAsia="es-HN"/>
        </w:rPr>
      </w:pPr>
    </w:p>
    <w:p w14:paraId="4CF46826" w14:textId="77777777" w:rsidR="00C1655E" w:rsidRPr="00DF4548" w:rsidRDefault="00C1655E" w:rsidP="00DF4548">
      <w:pPr>
        <w:autoSpaceDE w:val="0"/>
        <w:autoSpaceDN w:val="0"/>
        <w:adjustRightInd w:val="0"/>
        <w:spacing w:line="360" w:lineRule="auto"/>
        <w:jc w:val="both"/>
        <w:rPr>
          <w:rFonts w:ascii="Arial Narrow" w:hAnsi="Arial Narrow"/>
          <w:b/>
          <w:bCs/>
          <w:color w:val="67C2D7"/>
          <w:lang w:val="es-HN" w:eastAsia="es-HN"/>
        </w:rPr>
      </w:pPr>
      <w:r w:rsidRPr="00DF4548">
        <w:rPr>
          <w:rFonts w:ascii="Arial Narrow" w:hAnsi="Arial Narrow"/>
          <w:b/>
          <w:bCs/>
          <w:color w:val="67C2D7"/>
          <w:lang w:val="es-HN" w:eastAsia="es-HN"/>
        </w:rPr>
        <w:lastRenderedPageBreak/>
        <w:t xml:space="preserve">3.  Propósito de </w:t>
      </w:r>
      <w:r w:rsidR="00DF4548" w:rsidRPr="00DF4548">
        <w:rPr>
          <w:rFonts w:ascii="Arial Narrow" w:hAnsi="Arial Narrow"/>
          <w:b/>
          <w:bCs/>
          <w:color w:val="67C2D7"/>
          <w:lang w:val="es-HN" w:eastAsia="es-HN"/>
        </w:rPr>
        <w:t>la Solicitud</w:t>
      </w:r>
    </w:p>
    <w:p w14:paraId="574C543E" w14:textId="77777777" w:rsidR="00C1655E" w:rsidRDefault="00C1655E" w:rsidP="00DF4548">
      <w:pPr>
        <w:autoSpaceDE w:val="0"/>
        <w:autoSpaceDN w:val="0"/>
        <w:adjustRightInd w:val="0"/>
        <w:spacing w:line="360" w:lineRule="auto"/>
        <w:jc w:val="both"/>
        <w:rPr>
          <w:rFonts w:ascii="Arial Narrow" w:hAnsi="Arial Narrow"/>
          <w:color w:val="000000"/>
          <w:lang w:val="es-HN" w:eastAsia="es-HN"/>
        </w:rPr>
      </w:pPr>
      <w:r w:rsidRPr="009E20D4">
        <w:rPr>
          <w:rFonts w:ascii="Arial Narrow" w:hAnsi="Arial Narrow"/>
          <w:color w:val="000000"/>
          <w:lang w:val="es-HN" w:eastAsia="es-HN"/>
        </w:rPr>
        <w:t>Marcar con una “X” el tipo de acción solicitada.  Colocar en el espacio provisto, la letra que corresponda al tipo de acción solicitada mediante la presente solicitud.</w:t>
      </w:r>
    </w:p>
    <w:p w14:paraId="2648B195" w14:textId="77777777" w:rsidR="00C1655E" w:rsidRDefault="00C1655E" w:rsidP="00DF4548">
      <w:pPr>
        <w:numPr>
          <w:ilvl w:val="0"/>
          <w:numId w:val="7"/>
        </w:numPr>
        <w:autoSpaceDE w:val="0"/>
        <w:autoSpaceDN w:val="0"/>
        <w:adjustRightInd w:val="0"/>
        <w:spacing w:after="0" w:line="360" w:lineRule="auto"/>
        <w:jc w:val="both"/>
        <w:rPr>
          <w:rFonts w:ascii="Arial Narrow" w:hAnsi="Arial Narrow"/>
          <w:color w:val="000000"/>
          <w:lang w:val="es-HN" w:eastAsia="es-HN"/>
        </w:rPr>
      </w:pPr>
      <w:r>
        <w:rPr>
          <w:rFonts w:ascii="Arial Narrow" w:hAnsi="Arial Narrow"/>
          <w:color w:val="000000"/>
          <w:lang w:val="es-HN" w:eastAsia="es-HN"/>
        </w:rPr>
        <w:t xml:space="preserve">Solicitar Permiso </w:t>
      </w:r>
      <w:r w:rsidR="005F5F72">
        <w:rPr>
          <w:rFonts w:ascii="Arial Narrow" w:hAnsi="Arial Narrow"/>
          <w:color w:val="000000"/>
          <w:lang w:val="es-HN" w:eastAsia="es-HN"/>
        </w:rPr>
        <w:t>para operar y prestar el Servicio Audiovisual</w:t>
      </w:r>
      <w:r>
        <w:rPr>
          <w:rFonts w:ascii="Arial Narrow" w:hAnsi="Arial Narrow"/>
          <w:color w:val="000000"/>
          <w:lang w:val="es-HN" w:eastAsia="es-HN"/>
        </w:rPr>
        <w:t>.</w:t>
      </w:r>
    </w:p>
    <w:p w14:paraId="4DD1598D" w14:textId="77777777" w:rsidR="00C1655E" w:rsidRDefault="00C1655E" w:rsidP="00DF4548">
      <w:pPr>
        <w:numPr>
          <w:ilvl w:val="0"/>
          <w:numId w:val="7"/>
        </w:numPr>
        <w:autoSpaceDE w:val="0"/>
        <w:autoSpaceDN w:val="0"/>
        <w:adjustRightInd w:val="0"/>
        <w:spacing w:after="0" w:line="360" w:lineRule="auto"/>
        <w:jc w:val="both"/>
        <w:rPr>
          <w:rFonts w:ascii="Arial Narrow" w:hAnsi="Arial Narrow"/>
          <w:color w:val="000000"/>
          <w:lang w:val="es-HN" w:eastAsia="es-HN"/>
        </w:rPr>
      </w:pPr>
      <w:r>
        <w:rPr>
          <w:rFonts w:ascii="Arial Narrow" w:hAnsi="Arial Narrow"/>
          <w:color w:val="000000"/>
          <w:lang w:val="es-HN" w:eastAsia="es-HN"/>
        </w:rPr>
        <w:t>Solicitar Modificación del Permiso.</w:t>
      </w:r>
    </w:p>
    <w:p w14:paraId="73654771" w14:textId="77777777" w:rsidR="00C1655E" w:rsidRDefault="00C1655E" w:rsidP="00DF4548">
      <w:pPr>
        <w:numPr>
          <w:ilvl w:val="0"/>
          <w:numId w:val="7"/>
        </w:numPr>
        <w:autoSpaceDE w:val="0"/>
        <w:autoSpaceDN w:val="0"/>
        <w:adjustRightInd w:val="0"/>
        <w:spacing w:after="0" w:line="360" w:lineRule="auto"/>
        <w:jc w:val="both"/>
        <w:rPr>
          <w:rFonts w:ascii="Arial Narrow" w:hAnsi="Arial Narrow"/>
          <w:color w:val="000000"/>
          <w:lang w:val="es-HN" w:eastAsia="es-HN"/>
        </w:rPr>
      </w:pPr>
      <w:r>
        <w:rPr>
          <w:rFonts w:ascii="Arial Narrow" w:hAnsi="Arial Narrow"/>
          <w:color w:val="000000"/>
          <w:lang w:val="es-HN" w:eastAsia="es-HN"/>
        </w:rPr>
        <w:t>Solicitar Renovación del Permiso.</w:t>
      </w:r>
    </w:p>
    <w:p w14:paraId="0F72B65C" w14:textId="77777777" w:rsidR="00C1655E" w:rsidRDefault="005F5F72" w:rsidP="00DF4548">
      <w:pPr>
        <w:numPr>
          <w:ilvl w:val="0"/>
          <w:numId w:val="7"/>
        </w:numPr>
        <w:autoSpaceDE w:val="0"/>
        <w:autoSpaceDN w:val="0"/>
        <w:adjustRightInd w:val="0"/>
        <w:spacing w:after="0" w:line="360" w:lineRule="auto"/>
        <w:jc w:val="both"/>
        <w:rPr>
          <w:rFonts w:ascii="Arial Narrow" w:hAnsi="Arial Narrow"/>
          <w:color w:val="000000"/>
          <w:lang w:val="es-HN" w:eastAsia="es-HN"/>
        </w:rPr>
      </w:pPr>
      <w:r>
        <w:rPr>
          <w:rFonts w:ascii="Arial Narrow" w:hAnsi="Arial Narrow"/>
          <w:color w:val="000000"/>
          <w:lang w:val="es-HN" w:eastAsia="es-HN"/>
        </w:rPr>
        <w:t>Solicitar autorización de T</w:t>
      </w:r>
      <w:r w:rsidR="00C1655E">
        <w:rPr>
          <w:rFonts w:ascii="Arial Narrow" w:hAnsi="Arial Narrow"/>
          <w:color w:val="000000"/>
          <w:lang w:val="es-HN" w:eastAsia="es-HN"/>
        </w:rPr>
        <w:t>ransferencia de Derechos.</w:t>
      </w:r>
    </w:p>
    <w:p w14:paraId="3ECAA816" w14:textId="77777777" w:rsidR="00C1655E" w:rsidRDefault="00C1655E" w:rsidP="00DF4548">
      <w:pPr>
        <w:numPr>
          <w:ilvl w:val="0"/>
          <w:numId w:val="7"/>
        </w:numPr>
        <w:autoSpaceDE w:val="0"/>
        <w:autoSpaceDN w:val="0"/>
        <w:adjustRightInd w:val="0"/>
        <w:spacing w:after="0" w:line="360" w:lineRule="auto"/>
        <w:jc w:val="both"/>
        <w:rPr>
          <w:rFonts w:ascii="Arial Narrow" w:hAnsi="Arial Narrow"/>
          <w:color w:val="000000"/>
          <w:lang w:val="es-HN" w:eastAsia="es-HN"/>
        </w:rPr>
      </w:pPr>
      <w:r>
        <w:rPr>
          <w:rFonts w:ascii="Arial Narrow" w:hAnsi="Arial Narrow"/>
          <w:color w:val="000000"/>
          <w:lang w:val="es-HN" w:eastAsia="es-HN"/>
        </w:rPr>
        <w:t>Solicitar cancelación del Permiso.</w:t>
      </w:r>
    </w:p>
    <w:p w14:paraId="7F9F2476" w14:textId="77777777" w:rsidR="00C1655E" w:rsidRDefault="00C1655E" w:rsidP="00DF4548">
      <w:pPr>
        <w:autoSpaceDE w:val="0"/>
        <w:autoSpaceDN w:val="0"/>
        <w:adjustRightInd w:val="0"/>
        <w:spacing w:line="360" w:lineRule="auto"/>
        <w:jc w:val="both"/>
        <w:rPr>
          <w:rFonts w:ascii="Arial Narrow" w:hAnsi="Arial Narrow"/>
          <w:b/>
          <w:bCs/>
          <w:color w:val="000000"/>
          <w:u w:val="single"/>
          <w:lang w:val="es-HN" w:eastAsia="es-HN"/>
        </w:rPr>
      </w:pPr>
    </w:p>
    <w:p w14:paraId="1746C638" w14:textId="77777777" w:rsidR="00C1655E" w:rsidRPr="00A501D5" w:rsidRDefault="00C1655E" w:rsidP="00DF4548">
      <w:pPr>
        <w:autoSpaceDE w:val="0"/>
        <w:autoSpaceDN w:val="0"/>
        <w:adjustRightInd w:val="0"/>
        <w:spacing w:line="360" w:lineRule="auto"/>
        <w:jc w:val="both"/>
        <w:rPr>
          <w:rFonts w:ascii="Arial Narrow" w:hAnsi="Arial Narrow"/>
          <w:b/>
          <w:bCs/>
          <w:color w:val="3B3838"/>
          <w:u w:val="single"/>
          <w:lang w:val="es-HN" w:eastAsia="es-HN"/>
        </w:rPr>
      </w:pPr>
      <w:r w:rsidRPr="00A501D5">
        <w:rPr>
          <w:rFonts w:ascii="Arial Narrow" w:hAnsi="Arial Narrow"/>
          <w:b/>
          <w:bCs/>
          <w:color w:val="3B3838"/>
          <w:u w:val="single"/>
          <w:lang w:val="es-HN" w:eastAsia="es-HN"/>
        </w:rPr>
        <w:t>HOJA DE DATOS TÉCNICOS</w:t>
      </w:r>
    </w:p>
    <w:p w14:paraId="112F15DB" w14:textId="77777777" w:rsidR="00C1655E" w:rsidRPr="00DF4548" w:rsidRDefault="00C1655E" w:rsidP="00DF4548">
      <w:pPr>
        <w:autoSpaceDE w:val="0"/>
        <w:autoSpaceDN w:val="0"/>
        <w:adjustRightInd w:val="0"/>
        <w:spacing w:line="360" w:lineRule="auto"/>
        <w:jc w:val="both"/>
        <w:rPr>
          <w:rFonts w:ascii="Arial Narrow" w:hAnsi="Arial Narrow"/>
          <w:b/>
          <w:bCs/>
          <w:color w:val="67C2D7"/>
          <w:lang w:val="es-HN" w:eastAsia="es-HN"/>
        </w:rPr>
      </w:pPr>
      <w:r w:rsidRPr="00DF4548">
        <w:rPr>
          <w:rFonts w:ascii="Arial Narrow" w:hAnsi="Arial Narrow"/>
          <w:b/>
          <w:bCs/>
          <w:color w:val="67C2D7"/>
          <w:lang w:val="es-HN" w:eastAsia="es-HN"/>
        </w:rPr>
        <w:t xml:space="preserve">1. </w:t>
      </w:r>
      <w:r w:rsidR="00880A75" w:rsidRPr="00DF4548">
        <w:rPr>
          <w:rFonts w:ascii="Arial Narrow" w:hAnsi="Arial Narrow"/>
          <w:b/>
          <w:bCs/>
          <w:color w:val="67C2D7"/>
          <w:lang w:val="es-HN" w:eastAsia="es-HN"/>
        </w:rPr>
        <w:t xml:space="preserve">Servicio por Suscripción </w:t>
      </w:r>
      <w:r w:rsidRPr="00DF4548">
        <w:rPr>
          <w:rFonts w:ascii="Arial Narrow" w:hAnsi="Arial Narrow"/>
          <w:b/>
          <w:bCs/>
          <w:color w:val="67C2D7"/>
          <w:lang w:val="es-HN" w:eastAsia="es-HN"/>
        </w:rPr>
        <w:t>a utilizar para transmitir</w:t>
      </w:r>
    </w:p>
    <w:p w14:paraId="56663F49" w14:textId="77777777" w:rsidR="00C1655E" w:rsidRPr="009E20D4" w:rsidRDefault="00C1655E" w:rsidP="00DF4548">
      <w:pPr>
        <w:autoSpaceDE w:val="0"/>
        <w:autoSpaceDN w:val="0"/>
        <w:adjustRightInd w:val="0"/>
        <w:spacing w:line="360" w:lineRule="auto"/>
        <w:ind w:left="567" w:hanging="425"/>
        <w:jc w:val="both"/>
        <w:rPr>
          <w:rFonts w:ascii="Arial Narrow" w:hAnsi="Arial Narrow"/>
          <w:color w:val="000000"/>
          <w:lang w:val="es-HN" w:eastAsia="es-HN"/>
        </w:rPr>
      </w:pPr>
      <w:r w:rsidRPr="003F5331">
        <w:rPr>
          <w:rFonts w:ascii="Arial Narrow" w:hAnsi="Arial Narrow"/>
          <w:b/>
          <w:color w:val="000000"/>
          <w:lang w:val="es-HN" w:eastAsia="es-HN"/>
        </w:rPr>
        <w:t>1.1</w:t>
      </w:r>
      <w:r>
        <w:rPr>
          <w:rFonts w:ascii="Arial Narrow" w:hAnsi="Arial Narrow"/>
          <w:color w:val="000000"/>
          <w:lang w:val="es-HN" w:eastAsia="es-HN"/>
        </w:rPr>
        <w:t xml:space="preserve"> </w:t>
      </w:r>
      <w:r w:rsidRPr="009E20D4">
        <w:rPr>
          <w:rFonts w:ascii="Arial Narrow" w:hAnsi="Arial Narrow"/>
          <w:color w:val="000000"/>
          <w:lang w:val="es-HN" w:eastAsia="es-HN"/>
        </w:rPr>
        <w:t>Marcar con una “X” el tipo de</w:t>
      </w:r>
      <w:r w:rsidR="00615983">
        <w:rPr>
          <w:rFonts w:ascii="Arial Narrow" w:hAnsi="Arial Narrow"/>
          <w:color w:val="000000"/>
          <w:lang w:val="es-HN" w:eastAsia="es-HN"/>
        </w:rPr>
        <w:t xml:space="preserve"> infraestructura del Servicio por Suscripción</w:t>
      </w:r>
      <w:r w:rsidRPr="009E20D4">
        <w:rPr>
          <w:rFonts w:ascii="Arial Narrow" w:hAnsi="Arial Narrow"/>
          <w:color w:val="000000"/>
          <w:lang w:val="es-HN" w:eastAsia="es-HN"/>
        </w:rPr>
        <w:t xml:space="preserve"> a utilizar para la prestación d</w:t>
      </w:r>
      <w:r w:rsidR="00980F25">
        <w:rPr>
          <w:rFonts w:ascii="Arial Narrow" w:hAnsi="Arial Narrow"/>
          <w:color w:val="000000"/>
          <w:lang w:val="es-HN" w:eastAsia="es-HN"/>
        </w:rPr>
        <w:t>el SERVICIO AUDIOVISUAL</w:t>
      </w:r>
      <w:r w:rsidRPr="009E20D4">
        <w:rPr>
          <w:rFonts w:ascii="Arial Narrow" w:hAnsi="Arial Narrow"/>
          <w:color w:val="000000"/>
          <w:lang w:val="es-HN" w:eastAsia="es-HN"/>
        </w:rPr>
        <w:t xml:space="preserve">, el </w:t>
      </w:r>
      <w:r w:rsidR="00615983">
        <w:rPr>
          <w:rFonts w:ascii="Arial Narrow" w:hAnsi="Arial Narrow"/>
          <w:color w:val="000000"/>
          <w:lang w:val="es-HN" w:eastAsia="es-HN"/>
        </w:rPr>
        <w:t xml:space="preserve">Servicio por Suscripción </w:t>
      </w:r>
      <w:r w:rsidRPr="009E20D4">
        <w:rPr>
          <w:rFonts w:ascii="Arial Narrow" w:hAnsi="Arial Narrow"/>
          <w:color w:val="000000"/>
          <w:lang w:val="es-HN" w:eastAsia="es-HN"/>
        </w:rPr>
        <w:t>puede ser</w:t>
      </w:r>
      <w:r>
        <w:rPr>
          <w:rFonts w:ascii="Arial Narrow" w:hAnsi="Arial Narrow"/>
          <w:color w:val="000000"/>
          <w:lang w:val="es-HN" w:eastAsia="es-HN"/>
        </w:rPr>
        <w:t>:</w:t>
      </w:r>
      <w:r w:rsidRPr="009E20D4">
        <w:rPr>
          <w:rFonts w:ascii="Arial Narrow" w:hAnsi="Arial Narrow"/>
          <w:color w:val="000000"/>
          <w:lang w:val="es-HN" w:eastAsia="es-HN"/>
        </w:rPr>
        <w:t xml:space="preserve"> Televisión por Cable, Televisión por Medios Inalámbricos (Terrestre o Satelital) u otro (indicar), el cual debe ser especificado claramente por el peticionario.</w:t>
      </w:r>
    </w:p>
    <w:p w14:paraId="2B96AD5C" w14:textId="77777777" w:rsidR="00C1655E" w:rsidRPr="009E20D4" w:rsidRDefault="00C1655E" w:rsidP="00DF4548">
      <w:pPr>
        <w:autoSpaceDE w:val="0"/>
        <w:autoSpaceDN w:val="0"/>
        <w:adjustRightInd w:val="0"/>
        <w:spacing w:line="360" w:lineRule="auto"/>
        <w:ind w:left="567" w:hanging="425"/>
        <w:jc w:val="both"/>
        <w:rPr>
          <w:rFonts w:ascii="Arial Narrow" w:hAnsi="Arial Narrow"/>
          <w:color w:val="000000"/>
          <w:lang w:val="es-HN" w:eastAsia="es-HN"/>
        </w:rPr>
      </w:pPr>
      <w:r w:rsidRPr="003F5331">
        <w:rPr>
          <w:rFonts w:ascii="Arial Narrow" w:hAnsi="Arial Narrow"/>
          <w:b/>
          <w:color w:val="000000"/>
          <w:lang w:val="es-HN" w:eastAsia="es-HN"/>
        </w:rPr>
        <w:t>1.2</w:t>
      </w:r>
      <w:r w:rsidR="00B84953">
        <w:rPr>
          <w:rFonts w:ascii="Arial Narrow" w:hAnsi="Arial Narrow"/>
          <w:color w:val="000000"/>
          <w:lang w:val="es-HN" w:eastAsia="es-HN"/>
        </w:rPr>
        <w:t xml:space="preserve"> Indicar el nombre del o</w:t>
      </w:r>
      <w:r w:rsidRPr="009E20D4">
        <w:rPr>
          <w:rFonts w:ascii="Arial Narrow" w:hAnsi="Arial Narrow"/>
          <w:color w:val="000000"/>
          <w:lang w:val="es-HN" w:eastAsia="es-HN"/>
        </w:rPr>
        <w:t xml:space="preserve">perador </w:t>
      </w:r>
      <w:r>
        <w:rPr>
          <w:rFonts w:ascii="Arial Narrow" w:hAnsi="Arial Narrow"/>
          <w:color w:val="000000"/>
          <w:lang w:val="es-HN" w:eastAsia="es-HN"/>
        </w:rPr>
        <w:t xml:space="preserve">del Servicio por Suscripción </w:t>
      </w:r>
      <w:r w:rsidR="003B6F84">
        <w:rPr>
          <w:rFonts w:ascii="Arial Narrow" w:hAnsi="Arial Narrow"/>
          <w:color w:val="000000"/>
          <w:lang w:val="es-HN" w:eastAsia="es-HN"/>
        </w:rPr>
        <w:t>a</w:t>
      </w:r>
      <w:r w:rsidRPr="009E20D4">
        <w:rPr>
          <w:rFonts w:ascii="Arial Narrow" w:hAnsi="Arial Narrow"/>
          <w:color w:val="000000"/>
          <w:lang w:val="es-HN" w:eastAsia="es-HN"/>
        </w:rPr>
        <w:t xml:space="preserve">utorizado que cuenta con Título Habilitante vigente, </w:t>
      </w:r>
      <w:r w:rsidR="00B84953">
        <w:rPr>
          <w:rFonts w:ascii="Arial Narrow" w:hAnsi="Arial Narrow"/>
          <w:color w:val="000000"/>
          <w:lang w:val="es-HN" w:eastAsia="es-HN"/>
        </w:rPr>
        <w:t xml:space="preserve">y esté solvente ante CONATEL cuya infraestructura </w:t>
      </w:r>
      <w:r w:rsidR="003B6F84">
        <w:rPr>
          <w:rFonts w:ascii="Arial Narrow" w:hAnsi="Arial Narrow"/>
          <w:color w:val="000000"/>
          <w:lang w:val="es-HN" w:eastAsia="es-HN"/>
        </w:rPr>
        <w:t>será utilizada</w:t>
      </w:r>
      <w:r w:rsidRPr="009E20D4">
        <w:rPr>
          <w:rFonts w:ascii="Arial Narrow" w:hAnsi="Arial Narrow"/>
          <w:color w:val="000000"/>
          <w:lang w:val="es-HN" w:eastAsia="es-HN"/>
        </w:rPr>
        <w:t xml:space="preserve"> para la </w:t>
      </w:r>
      <w:r w:rsidR="00B84953">
        <w:rPr>
          <w:rFonts w:ascii="Arial Narrow" w:hAnsi="Arial Narrow"/>
          <w:color w:val="000000"/>
          <w:lang w:val="es-HN" w:eastAsia="es-HN"/>
        </w:rPr>
        <w:t>transmisión del canal televisivo audiovisual</w:t>
      </w:r>
      <w:r w:rsidRPr="009E20D4">
        <w:rPr>
          <w:rFonts w:ascii="Arial Narrow" w:hAnsi="Arial Narrow"/>
          <w:color w:val="000000"/>
          <w:lang w:val="es-HN" w:eastAsia="es-HN"/>
        </w:rPr>
        <w:t>.</w:t>
      </w:r>
    </w:p>
    <w:p w14:paraId="4E857418" w14:textId="77777777" w:rsidR="00C1655E" w:rsidRPr="009E20D4" w:rsidRDefault="00C1655E" w:rsidP="00DF4548">
      <w:pPr>
        <w:autoSpaceDE w:val="0"/>
        <w:autoSpaceDN w:val="0"/>
        <w:adjustRightInd w:val="0"/>
        <w:spacing w:line="360" w:lineRule="auto"/>
        <w:ind w:left="567" w:hanging="425"/>
        <w:jc w:val="both"/>
        <w:rPr>
          <w:rFonts w:ascii="Arial Narrow" w:hAnsi="Arial Narrow"/>
          <w:color w:val="000000"/>
          <w:lang w:val="es-HN" w:eastAsia="es-HN"/>
        </w:rPr>
      </w:pPr>
      <w:r w:rsidRPr="00835CA6">
        <w:rPr>
          <w:rFonts w:ascii="Arial Narrow" w:hAnsi="Arial Narrow"/>
          <w:b/>
          <w:color w:val="000000"/>
          <w:lang w:val="es-HN" w:eastAsia="es-HN"/>
        </w:rPr>
        <w:t>1.3</w:t>
      </w:r>
      <w:r w:rsidRPr="009E20D4">
        <w:rPr>
          <w:rFonts w:ascii="Arial Narrow" w:hAnsi="Arial Narrow"/>
          <w:color w:val="000000"/>
          <w:lang w:val="es-HN" w:eastAsia="es-HN"/>
        </w:rPr>
        <w:t xml:space="preserve"> Indicar la dirección geográfica </w:t>
      </w:r>
      <w:r w:rsidR="003B6F84">
        <w:rPr>
          <w:rFonts w:ascii="Arial Narrow" w:hAnsi="Arial Narrow"/>
          <w:color w:val="000000"/>
          <w:lang w:val="es-HN" w:eastAsia="es-HN"/>
        </w:rPr>
        <w:t xml:space="preserve">u otra descripción </w:t>
      </w:r>
      <w:r w:rsidRPr="009E20D4">
        <w:rPr>
          <w:rFonts w:ascii="Arial Narrow" w:hAnsi="Arial Narrow"/>
          <w:color w:val="000000"/>
          <w:lang w:val="es-HN" w:eastAsia="es-HN"/>
        </w:rPr>
        <w:t xml:space="preserve">en donde se encuentra ubicado el </w:t>
      </w:r>
      <w:r w:rsidR="00C358E5">
        <w:rPr>
          <w:rFonts w:ascii="Arial Narrow" w:hAnsi="Arial Narrow"/>
          <w:color w:val="000000"/>
          <w:lang w:val="es-HN" w:eastAsia="es-HN"/>
        </w:rPr>
        <w:t>Centro de Recepción de Señales/Head-</w:t>
      </w:r>
      <w:proofErr w:type="spellStart"/>
      <w:r w:rsidR="00C358E5">
        <w:rPr>
          <w:rFonts w:ascii="Arial Narrow" w:hAnsi="Arial Narrow"/>
          <w:color w:val="000000"/>
          <w:lang w:val="es-HN" w:eastAsia="es-HN"/>
        </w:rPr>
        <w:t>End</w:t>
      </w:r>
      <w:proofErr w:type="spellEnd"/>
      <w:r w:rsidR="00C358E5">
        <w:rPr>
          <w:rFonts w:ascii="Arial Narrow" w:hAnsi="Arial Narrow"/>
          <w:color w:val="000000"/>
          <w:lang w:val="es-HN" w:eastAsia="es-HN"/>
        </w:rPr>
        <w:t xml:space="preserve"> del o</w:t>
      </w:r>
      <w:r w:rsidRPr="009E20D4">
        <w:rPr>
          <w:rFonts w:ascii="Arial Narrow" w:hAnsi="Arial Narrow"/>
          <w:color w:val="000000"/>
          <w:lang w:val="es-HN" w:eastAsia="es-HN"/>
        </w:rPr>
        <w:t xml:space="preserve">perador </w:t>
      </w:r>
      <w:r>
        <w:rPr>
          <w:rFonts w:ascii="Arial Narrow" w:hAnsi="Arial Narrow"/>
          <w:color w:val="000000"/>
          <w:lang w:val="es-HN" w:eastAsia="es-HN"/>
        </w:rPr>
        <w:t xml:space="preserve">del Servicio por Suscripción </w:t>
      </w:r>
      <w:r w:rsidRPr="009E20D4">
        <w:rPr>
          <w:rFonts w:ascii="Arial Narrow" w:hAnsi="Arial Narrow"/>
          <w:color w:val="000000"/>
          <w:lang w:val="es-HN" w:eastAsia="es-HN"/>
        </w:rPr>
        <w:t xml:space="preserve">Autorizado que cuenta con Título Habilitante vigente, cuyo nombre se define en </w:t>
      </w:r>
      <w:r>
        <w:rPr>
          <w:rFonts w:ascii="Arial Narrow" w:hAnsi="Arial Narrow"/>
          <w:color w:val="000000"/>
          <w:lang w:val="es-HN" w:eastAsia="es-HN"/>
        </w:rPr>
        <w:t>1</w:t>
      </w:r>
      <w:r w:rsidRPr="009E20D4">
        <w:rPr>
          <w:rFonts w:ascii="Arial Narrow" w:hAnsi="Arial Narrow"/>
          <w:color w:val="000000"/>
          <w:lang w:val="es-HN" w:eastAsia="es-HN"/>
        </w:rPr>
        <w:t>.2</w:t>
      </w:r>
    </w:p>
    <w:p w14:paraId="70C3961B" w14:textId="77777777" w:rsidR="00C1655E" w:rsidRPr="009E20D4" w:rsidRDefault="00DF4548" w:rsidP="00DF4548">
      <w:pPr>
        <w:autoSpaceDE w:val="0"/>
        <w:autoSpaceDN w:val="0"/>
        <w:adjustRightInd w:val="0"/>
        <w:spacing w:line="360" w:lineRule="auto"/>
        <w:ind w:left="567" w:hanging="425"/>
        <w:jc w:val="both"/>
        <w:rPr>
          <w:rFonts w:ascii="Arial Narrow" w:hAnsi="Arial Narrow"/>
          <w:color w:val="000000"/>
          <w:lang w:val="es-HN" w:eastAsia="es-HN"/>
        </w:rPr>
      </w:pPr>
      <w:r w:rsidRPr="00835CA6">
        <w:rPr>
          <w:rFonts w:ascii="Arial Narrow" w:hAnsi="Arial Narrow"/>
          <w:b/>
          <w:color w:val="000000"/>
          <w:lang w:val="es-HN" w:eastAsia="es-HN"/>
        </w:rPr>
        <w:t>1.4</w:t>
      </w:r>
      <w:r w:rsidRPr="009E20D4">
        <w:rPr>
          <w:rFonts w:ascii="Arial Narrow" w:hAnsi="Arial Narrow"/>
          <w:color w:val="000000"/>
          <w:lang w:val="es-HN" w:eastAsia="es-HN"/>
        </w:rPr>
        <w:t xml:space="preserve"> </w:t>
      </w:r>
      <w:r w:rsidRPr="00355F46">
        <w:rPr>
          <w:rFonts w:ascii="Arial Narrow" w:hAnsi="Arial Narrow"/>
          <w:color w:val="000000"/>
          <w:lang w:val="es-HN" w:eastAsia="es-HN"/>
        </w:rPr>
        <w:t>Indicar</w:t>
      </w:r>
      <w:r w:rsidR="00C1655E" w:rsidRPr="009E20D4">
        <w:rPr>
          <w:rFonts w:ascii="Arial Narrow" w:hAnsi="Arial Narrow"/>
          <w:color w:val="000000"/>
          <w:lang w:val="es-HN" w:eastAsia="es-HN"/>
        </w:rPr>
        <w:t xml:space="preserve"> el número de Resolución</w:t>
      </w:r>
      <w:r w:rsidR="00C1655E">
        <w:rPr>
          <w:rFonts w:ascii="Arial Narrow" w:hAnsi="Arial Narrow"/>
          <w:color w:val="000000"/>
          <w:lang w:val="es-HN" w:eastAsia="es-HN"/>
        </w:rPr>
        <w:t xml:space="preserve"> o Autorización </w:t>
      </w:r>
      <w:r w:rsidR="00C1655E" w:rsidRPr="009E20D4">
        <w:rPr>
          <w:rFonts w:ascii="Arial Narrow" w:hAnsi="Arial Narrow"/>
          <w:color w:val="000000"/>
          <w:lang w:val="es-HN" w:eastAsia="es-HN"/>
        </w:rPr>
        <w:t xml:space="preserve">mediante la cual CONATEL autorizó al Operador </w:t>
      </w:r>
      <w:r w:rsidR="00C1655E">
        <w:rPr>
          <w:rFonts w:ascii="Arial Narrow" w:hAnsi="Arial Narrow"/>
          <w:color w:val="000000"/>
          <w:lang w:val="es-HN" w:eastAsia="es-HN"/>
        </w:rPr>
        <w:t xml:space="preserve">del Servicio por Suscripción </w:t>
      </w:r>
      <w:r w:rsidR="00C1655E" w:rsidRPr="009E20D4">
        <w:rPr>
          <w:rFonts w:ascii="Arial Narrow" w:hAnsi="Arial Narrow"/>
          <w:color w:val="000000"/>
          <w:lang w:val="es-HN" w:eastAsia="es-HN"/>
        </w:rPr>
        <w:t>que cuenta con Tí</w:t>
      </w:r>
      <w:r w:rsidR="00C358E5">
        <w:rPr>
          <w:rFonts w:ascii="Arial Narrow" w:hAnsi="Arial Narrow"/>
          <w:color w:val="000000"/>
          <w:lang w:val="es-HN" w:eastAsia="es-HN"/>
        </w:rPr>
        <w:t xml:space="preserve">tulo Habilitante vigente, cuya infraestructura del servicio </w:t>
      </w:r>
      <w:r w:rsidR="00C1655E" w:rsidRPr="009E20D4">
        <w:rPr>
          <w:rFonts w:ascii="Arial Narrow" w:hAnsi="Arial Narrow"/>
          <w:color w:val="000000"/>
          <w:lang w:val="es-HN" w:eastAsia="es-HN"/>
        </w:rPr>
        <w:t xml:space="preserve">será </w:t>
      </w:r>
      <w:proofErr w:type="gramStart"/>
      <w:r w:rsidR="00C1655E" w:rsidRPr="009E20D4">
        <w:rPr>
          <w:rFonts w:ascii="Arial Narrow" w:hAnsi="Arial Narrow"/>
          <w:color w:val="000000"/>
          <w:lang w:val="es-HN" w:eastAsia="es-HN"/>
        </w:rPr>
        <w:t>utilizado  para</w:t>
      </w:r>
      <w:proofErr w:type="gramEnd"/>
      <w:r w:rsidR="00C1655E" w:rsidRPr="009E20D4">
        <w:rPr>
          <w:rFonts w:ascii="Arial Narrow" w:hAnsi="Arial Narrow"/>
          <w:color w:val="000000"/>
          <w:lang w:val="es-HN" w:eastAsia="es-HN"/>
        </w:rPr>
        <w:t xml:space="preserve"> </w:t>
      </w:r>
      <w:r w:rsidR="00C358E5">
        <w:rPr>
          <w:rFonts w:ascii="Arial Narrow" w:hAnsi="Arial Narrow"/>
          <w:color w:val="000000"/>
          <w:lang w:val="es-HN" w:eastAsia="es-HN"/>
        </w:rPr>
        <w:t>transmitir el canal televisivo audiovisual</w:t>
      </w:r>
      <w:r w:rsidR="00C1655E" w:rsidRPr="009E20D4">
        <w:rPr>
          <w:rFonts w:ascii="Arial Narrow" w:hAnsi="Arial Narrow"/>
          <w:color w:val="000000"/>
          <w:lang w:val="es-HN" w:eastAsia="es-HN"/>
        </w:rPr>
        <w:t>.</w:t>
      </w:r>
    </w:p>
    <w:p w14:paraId="1A627E66" w14:textId="77777777" w:rsidR="00C1655E" w:rsidRPr="00DF4548" w:rsidRDefault="00C1655E" w:rsidP="00DF4548">
      <w:pPr>
        <w:autoSpaceDE w:val="0"/>
        <w:autoSpaceDN w:val="0"/>
        <w:adjustRightInd w:val="0"/>
        <w:spacing w:line="360" w:lineRule="auto"/>
        <w:jc w:val="both"/>
        <w:rPr>
          <w:rFonts w:ascii="Arial Narrow" w:hAnsi="Arial Narrow"/>
          <w:b/>
          <w:bCs/>
          <w:color w:val="67C2D7"/>
          <w:lang w:val="es-HN" w:eastAsia="es-HN"/>
        </w:rPr>
      </w:pPr>
      <w:r w:rsidRPr="00DF4548">
        <w:rPr>
          <w:rFonts w:ascii="Arial Narrow" w:hAnsi="Arial Narrow"/>
          <w:b/>
          <w:bCs/>
          <w:color w:val="67C2D7"/>
          <w:lang w:val="es-HN" w:eastAsia="es-HN"/>
        </w:rPr>
        <w:t xml:space="preserve"> 2. Información sobre e</w:t>
      </w:r>
      <w:r w:rsidR="00980F25" w:rsidRPr="00DF4548">
        <w:rPr>
          <w:rFonts w:ascii="Arial Narrow" w:hAnsi="Arial Narrow"/>
          <w:b/>
          <w:bCs/>
          <w:color w:val="67C2D7"/>
          <w:lang w:val="es-HN" w:eastAsia="es-HN"/>
        </w:rPr>
        <w:t>l Servicio Audiovisual:</w:t>
      </w:r>
    </w:p>
    <w:p w14:paraId="4F97DACE" w14:textId="77777777" w:rsidR="00C1655E" w:rsidRPr="009E20D4" w:rsidRDefault="00C1655E" w:rsidP="00DF4548">
      <w:pPr>
        <w:autoSpaceDE w:val="0"/>
        <w:autoSpaceDN w:val="0"/>
        <w:adjustRightInd w:val="0"/>
        <w:spacing w:line="360" w:lineRule="auto"/>
        <w:ind w:left="567" w:hanging="283"/>
        <w:jc w:val="both"/>
        <w:rPr>
          <w:rFonts w:ascii="Arial Narrow" w:hAnsi="Arial Narrow"/>
          <w:color w:val="000000"/>
          <w:lang w:val="es-HN" w:eastAsia="es-HN"/>
        </w:rPr>
      </w:pPr>
      <w:r w:rsidRPr="000A5355">
        <w:rPr>
          <w:rFonts w:ascii="Arial Narrow" w:hAnsi="Arial Narrow"/>
          <w:b/>
          <w:color w:val="000000"/>
          <w:lang w:val="es-HN" w:eastAsia="es-HN"/>
        </w:rPr>
        <w:t>2.1</w:t>
      </w:r>
      <w:r w:rsidRPr="009E20D4">
        <w:rPr>
          <w:rFonts w:ascii="Arial Narrow" w:hAnsi="Arial Narrow"/>
          <w:color w:val="000000"/>
          <w:lang w:val="es-HN" w:eastAsia="es-HN"/>
        </w:rPr>
        <w:t xml:space="preserve"> Informar </w:t>
      </w:r>
      <w:r w:rsidR="006C5C49">
        <w:rPr>
          <w:rFonts w:ascii="Arial Narrow" w:hAnsi="Arial Narrow"/>
          <w:color w:val="000000"/>
          <w:lang w:val="es-HN" w:eastAsia="es-HN"/>
        </w:rPr>
        <w:t>ubicación exacta</w:t>
      </w:r>
      <w:r w:rsidRPr="009E20D4">
        <w:rPr>
          <w:rFonts w:ascii="Arial Narrow" w:hAnsi="Arial Narrow"/>
          <w:color w:val="000000"/>
          <w:lang w:val="es-HN" w:eastAsia="es-HN"/>
        </w:rPr>
        <w:t xml:space="preserve"> u otra descripción geográfica en donde se ubicará el </w:t>
      </w:r>
      <w:r>
        <w:rPr>
          <w:rFonts w:ascii="Arial Narrow" w:hAnsi="Arial Narrow"/>
          <w:color w:val="000000"/>
          <w:lang w:val="es-HN" w:eastAsia="es-HN"/>
        </w:rPr>
        <w:t>E</w:t>
      </w:r>
      <w:r w:rsidRPr="009E20D4">
        <w:rPr>
          <w:rFonts w:ascii="Arial Narrow" w:hAnsi="Arial Narrow"/>
          <w:color w:val="000000"/>
          <w:lang w:val="es-HN" w:eastAsia="es-HN"/>
        </w:rPr>
        <w:t>studio</w:t>
      </w:r>
      <w:r>
        <w:rPr>
          <w:rFonts w:ascii="Arial Narrow" w:hAnsi="Arial Narrow"/>
          <w:color w:val="000000"/>
          <w:lang w:val="es-HN" w:eastAsia="es-HN"/>
        </w:rPr>
        <w:t xml:space="preserve"> de Producción</w:t>
      </w:r>
      <w:r w:rsidRPr="009E20D4">
        <w:rPr>
          <w:rFonts w:ascii="Arial Narrow" w:hAnsi="Arial Narrow"/>
          <w:color w:val="000000"/>
          <w:lang w:val="es-HN" w:eastAsia="es-HN"/>
        </w:rPr>
        <w:t xml:space="preserve"> del </w:t>
      </w:r>
      <w:r w:rsidR="003833EA">
        <w:rPr>
          <w:rFonts w:ascii="Arial Narrow" w:hAnsi="Arial Narrow"/>
          <w:color w:val="000000"/>
          <w:lang w:val="es-HN" w:eastAsia="es-HN"/>
        </w:rPr>
        <w:t>Servicio Audiovisual</w:t>
      </w:r>
      <w:r w:rsidRPr="009E20D4">
        <w:rPr>
          <w:rFonts w:ascii="Arial Narrow" w:hAnsi="Arial Narrow"/>
          <w:color w:val="000000"/>
          <w:lang w:val="es-HN" w:eastAsia="es-HN"/>
        </w:rPr>
        <w:t>.</w:t>
      </w:r>
    </w:p>
    <w:p w14:paraId="0FB2032E" w14:textId="77777777" w:rsidR="00C1655E" w:rsidRPr="009E20D4" w:rsidRDefault="00C1655E" w:rsidP="00DF4548">
      <w:pPr>
        <w:autoSpaceDE w:val="0"/>
        <w:autoSpaceDN w:val="0"/>
        <w:adjustRightInd w:val="0"/>
        <w:spacing w:line="360" w:lineRule="auto"/>
        <w:ind w:left="567" w:hanging="283"/>
        <w:jc w:val="both"/>
        <w:rPr>
          <w:rFonts w:ascii="Arial Narrow" w:hAnsi="Arial Narrow"/>
          <w:color w:val="000000"/>
          <w:lang w:val="es-HN" w:eastAsia="es-HN"/>
        </w:rPr>
      </w:pPr>
      <w:r w:rsidRPr="000A5355">
        <w:rPr>
          <w:rFonts w:ascii="Arial Narrow" w:hAnsi="Arial Narrow"/>
          <w:b/>
          <w:color w:val="000000"/>
          <w:lang w:val="es-HN" w:eastAsia="es-HN"/>
        </w:rPr>
        <w:lastRenderedPageBreak/>
        <w:t>2.2</w:t>
      </w:r>
      <w:r w:rsidRPr="009E20D4">
        <w:rPr>
          <w:rFonts w:ascii="Arial Narrow" w:hAnsi="Arial Narrow"/>
          <w:color w:val="000000"/>
          <w:lang w:val="es-HN" w:eastAsia="es-HN"/>
        </w:rPr>
        <w:t xml:space="preserve"> Indicar la </w:t>
      </w:r>
      <w:r>
        <w:rPr>
          <w:rFonts w:ascii="Arial Narrow" w:hAnsi="Arial Narrow"/>
          <w:color w:val="000000"/>
          <w:lang w:val="es-HN" w:eastAsia="es-HN"/>
        </w:rPr>
        <w:t>Denomi</w:t>
      </w:r>
      <w:r w:rsidR="007A465E">
        <w:rPr>
          <w:rFonts w:ascii="Arial Narrow" w:hAnsi="Arial Narrow"/>
          <w:color w:val="000000"/>
          <w:lang w:val="es-HN" w:eastAsia="es-HN"/>
        </w:rPr>
        <w:t xml:space="preserve">nación Comercial con la cual será reconocido </w:t>
      </w:r>
      <w:r w:rsidR="00F622AE">
        <w:rPr>
          <w:rFonts w:ascii="Arial Narrow" w:hAnsi="Arial Narrow"/>
          <w:color w:val="000000"/>
          <w:lang w:val="es-HN" w:eastAsia="es-HN"/>
        </w:rPr>
        <w:t>el</w:t>
      </w:r>
      <w:r>
        <w:rPr>
          <w:rFonts w:ascii="Arial Narrow" w:hAnsi="Arial Narrow"/>
          <w:color w:val="000000"/>
          <w:lang w:val="es-HN" w:eastAsia="es-HN"/>
        </w:rPr>
        <w:t xml:space="preserve"> Servicio Audiovisual </w:t>
      </w:r>
      <w:r w:rsidR="007A465E">
        <w:rPr>
          <w:rFonts w:ascii="Arial Narrow" w:hAnsi="Arial Narrow"/>
          <w:color w:val="000000"/>
          <w:lang w:val="es-HN" w:eastAsia="es-HN"/>
        </w:rPr>
        <w:t xml:space="preserve">a operar </w:t>
      </w:r>
      <w:r w:rsidR="00F622AE">
        <w:rPr>
          <w:rFonts w:ascii="Arial Narrow" w:hAnsi="Arial Narrow"/>
          <w:color w:val="000000"/>
          <w:lang w:val="es-HN" w:eastAsia="es-HN"/>
        </w:rPr>
        <w:t xml:space="preserve">o bien indicar el </w:t>
      </w:r>
      <w:r w:rsidR="00F622AE" w:rsidRPr="007A465E">
        <w:rPr>
          <w:rFonts w:ascii="Arial Narrow" w:hAnsi="Arial Narrow"/>
          <w:color w:val="000000"/>
          <w:u w:val="single"/>
          <w:lang w:val="es-HN" w:eastAsia="es-HN"/>
        </w:rPr>
        <w:t xml:space="preserve">nombre del canal </w:t>
      </w:r>
      <w:r w:rsidR="003833EA">
        <w:rPr>
          <w:rFonts w:ascii="Arial Narrow" w:hAnsi="Arial Narrow"/>
          <w:color w:val="000000"/>
          <w:u w:val="single"/>
          <w:lang w:val="es-HN" w:eastAsia="es-HN"/>
        </w:rPr>
        <w:t xml:space="preserve">televisivo </w:t>
      </w:r>
      <w:r w:rsidR="00F622AE" w:rsidRPr="007A465E">
        <w:rPr>
          <w:rFonts w:ascii="Arial Narrow" w:hAnsi="Arial Narrow"/>
          <w:color w:val="000000"/>
          <w:u w:val="single"/>
          <w:lang w:val="es-HN" w:eastAsia="es-HN"/>
        </w:rPr>
        <w:t>audiovisu</w:t>
      </w:r>
      <w:r w:rsidR="003833EA">
        <w:rPr>
          <w:rFonts w:ascii="Arial Narrow" w:hAnsi="Arial Narrow"/>
          <w:color w:val="000000"/>
          <w:u w:val="single"/>
          <w:lang w:val="es-HN" w:eastAsia="es-HN"/>
        </w:rPr>
        <w:t>al</w:t>
      </w:r>
      <w:r w:rsidR="00F622AE">
        <w:rPr>
          <w:rFonts w:ascii="Arial Narrow" w:hAnsi="Arial Narrow"/>
          <w:color w:val="000000"/>
          <w:lang w:val="es-HN" w:eastAsia="es-HN"/>
        </w:rPr>
        <w:t xml:space="preserve">.  Si la denominación comercial fuese diferente del nombre del canal televisivo, entonces escriba ambos, </w:t>
      </w:r>
      <w:r w:rsidR="007A465E">
        <w:rPr>
          <w:rFonts w:ascii="Arial Narrow" w:hAnsi="Arial Narrow"/>
          <w:color w:val="000000"/>
          <w:lang w:val="es-HN" w:eastAsia="es-HN"/>
        </w:rPr>
        <w:t xml:space="preserve">pero debe </w:t>
      </w:r>
      <w:r w:rsidR="00F622AE">
        <w:rPr>
          <w:rFonts w:ascii="Arial Narrow" w:hAnsi="Arial Narrow"/>
          <w:color w:val="000000"/>
          <w:lang w:val="es-HN" w:eastAsia="es-HN"/>
        </w:rPr>
        <w:t>identi</w:t>
      </w:r>
      <w:r w:rsidR="007A465E">
        <w:rPr>
          <w:rFonts w:ascii="Arial Narrow" w:hAnsi="Arial Narrow"/>
          <w:color w:val="000000"/>
          <w:lang w:val="es-HN" w:eastAsia="es-HN"/>
        </w:rPr>
        <w:t>ficar</w:t>
      </w:r>
      <w:r w:rsidR="00F622AE">
        <w:rPr>
          <w:rFonts w:ascii="Arial Narrow" w:hAnsi="Arial Narrow"/>
          <w:color w:val="000000"/>
          <w:lang w:val="es-HN" w:eastAsia="es-HN"/>
        </w:rPr>
        <w:t xml:space="preserve"> cuál de los dos corresponde al nombre del canal </w:t>
      </w:r>
      <w:r w:rsidR="003833EA">
        <w:rPr>
          <w:rFonts w:ascii="Arial Narrow" w:hAnsi="Arial Narrow"/>
          <w:color w:val="000000"/>
          <w:lang w:val="es-HN" w:eastAsia="es-HN"/>
        </w:rPr>
        <w:t>televisivo audiovisual</w:t>
      </w:r>
      <w:r>
        <w:rPr>
          <w:rFonts w:ascii="Arial Narrow" w:hAnsi="Arial Narrow"/>
          <w:color w:val="000000"/>
          <w:lang w:val="es-HN" w:eastAsia="es-HN"/>
        </w:rPr>
        <w:t xml:space="preserve">. </w:t>
      </w:r>
    </w:p>
    <w:p w14:paraId="3B30B63B" w14:textId="77777777" w:rsidR="00013C93" w:rsidRDefault="00C1655E" w:rsidP="00DF4548">
      <w:pPr>
        <w:autoSpaceDE w:val="0"/>
        <w:autoSpaceDN w:val="0"/>
        <w:adjustRightInd w:val="0"/>
        <w:spacing w:line="360" w:lineRule="auto"/>
        <w:ind w:left="567" w:hanging="283"/>
        <w:jc w:val="both"/>
        <w:rPr>
          <w:rFonts w:ascii="Arial Narrow" w:hAnsi="Arial Narrow"/>
          <w:color w:val="000000"/>
          <w:lang w:val="es-HN" w:eastAsia="es-HN"/>
        </w:rPr>
      </w:pPr>
      <w:r w:rsidRPr="000A5355">
        <w:rPr>
          <w:rFonts w:ascii="Arial Narrow" w:hAnsi="Arial Narrow"/>
          <w:b/>
          <w:color w:val="000000"/>
          <w:lang w:val="es-HN" w:eastAsia="es-HN"/>
        </w:rPr>
        <w:t>2.3</w:t>
      </w:r>
      <w:r w:rsidRPr="009E20D4">
        <w:rPr>
          <w:rFonts w:ascii="Arial Narrow" w:hAnsi="Arial Narrow"/>
          <w:color w:val="000000"/>
          <w:lang w:val="es-HN" w:eastAsia="es-HN"/>
        </w:rPr>
        <w:t xml:space="preserve"> Indicar el medio de </w:t>
      </w:r>
      <w:r w:rsidR="00453891">
        <w:rPr>
          <w:rFonts w:ascii="Arial Narrow" w:hAnsi="Arial Narrow"/>
          <w:color w:val="000000"/>
          <w:lang w:val="es-HN" w:eastAsia="es-HN"/>
        </w:rPr>
        <w:t xml:space="preserve">transmisión </w:t>
      </w:r>
      <w:r w:rsidRPr="009E20D4">
        <w:rPr>
          <w:rFonts w:ascii="Arial Narrow" w:hAnsi="Arial Narrow"/>
          <w:color w:val="000000"/>
          <w:lang w:val="es-HN" w:eastAsia="es-HN"/>
        </w:rPr>
        <w:t>med</w:t>
      </w:r>
      <w:r w:rsidR="00453891">
        <w:rPr>
          <w:rFonts w:ascii="Arial Narrow" w:hAnsi="Arial Narrow"/>
          <w:color w:val="000000"/>
          <w:lang w:val="es-HN" w:eastAsia="es-HN"/>
        </w:rPr>
        <w:t>iante el cual se enlaza el</w:t>
      </w:r>
      <w:r>
        <w:rPr>
          <w:rFonts w:ascii="Arial Narrow" w:hAnsi="Arial Narrow"/>
          <w:color w:val="000000"/>
          <w:lang w:val="es-HN" w:eastAsia="es-HN"/>
        </w:rPr>
        <w:t xml:space="preserve"> E</w:t>
      </w:r>
      <w:r w:rsidRPr="009E20D4">
        <w:rPr>
          <w:rFonts w:ascii="Arial Narrow" w:hAnsi="Arial Narrow"/>
          <w:color w:val="000000"/>
          <w:lang w:val="es-HN" w:eastAsia="es-HN"/>
        </w:rPr>
        <w:t>studio</w:t>
      </w:r>
      <w:r>
        <w:rPr>
          <w:rFonts w:ascii="Arial Narrow" w:hAnsi="Arial Narrow"/>
          <w:color w:val="000000"/>
          <w:lang w:val="es-HN" w:eastAsia="es-HN"/>
        </w:rPr>
        <w:t xml:space="preserve"> de Producción</w:t>
      </w:r>
      <w:r w:rsidR="00453891">
        <w:rPr>
          <w:rFonts w:ascii="Arial Narrow" w:hAnsi="Arial Narrow"/>
          <w:color w:val="000000"/>
          <w:lang w:val="es-HN" w:eastAsia="es-HN"/>
        </w:rPr>
        <w:t xml:space="preserve"> del s</w:t>
      </w:r>
      <w:r w:rsidRPr="009E20D4">
        <w:rPr>
          <w:rFonts w:ascii="Arial Narrow" w:hAnsi="Arial Narrow"/>
          <w:color w:val="000000"/>
          <w:lang w:val="es-HN" w:eastAsia="es-HN"/>
        </w:rPr>
        <w:t xml:space="preserve">olicitante </w:t>
      </w:r>
      <w:r w:rsidR="00E7119F">
        <w:rPr>
          <w:rFonts w:ascii="Arial Narrow" w:hAnsi="Arial Narrow"/>
          <w:color w:val="000000"/>
          <w:lang w:val="es-HN" w:eastAsia="es-HN"/>
        </w:rPr>
        <w:t xml:space="preserve">del Servicio Audiovisual </w:t>
      </w:r>
      <w:r w:rsidR="00453891">
        <w:rPr>
          <w:rFonts w:ascii="Arial Narrow" w:hAnsi="Arial Narrow"/>
          <w:color w:val="000000"/>
          <w:lang w:val="es-HN" w:eastAsia="es-HN"/>
        </w:rPr>
        <w:t>al</w:t>
      </w:r>
      <w:r w:rsidRPr="009E20D4">
        <w:rPr>
          <w:rFonts w:ascii="Arial Narrow" w:hAnsi="Arial Narrow"/>
          <w:color w:val="000000"/>
          <w:lang w:val="es-HN" w:eastAsia="es-HN"/>
        </w:rPr>
        <w:t xml:space="preserve"> Ce</w:t>
      </w:r>
      <w:r>
        <w:rPr>
          <w:rFonts w:ascii="Arial Narrow" w:hAnsi="Arial Narrow"/>
          <w:color w:val="000000"/>
          <w:lang w:val="es-HN" w:eastAsia="es-HN"/>
        </w:rPr>
        <w:t xml:space="preserve">ntro de </w:t>
      </w:r>
      <w:r w:rsidR="00453891">
        <w:rPr>
          <w:rFonts w:ascii="Arial Narrow" w:hAnsi="Arial Narrow"/>
          <w:color w:val="000000"/>
          <w:lang w:val="es-HN" w:eastAsia="es-HN"/>
        </w:rPr>
        <w:t>Recepción de Señales/Head-</w:t>
      </w:r>
      <w:proofErr w:type="spellStart"/>
      <w:r w:rsidR="00453891">
        <w:rPr>
          <w:rFonts w:ascii="Arial Narrow" w:hAnsi="Arial Narrow"/>
          <w:color w:val="000000"/>
          <w:lang w:val="es-HN" w:eastAsia="es-HN"/>
        </w:rPr>
        <w:t>End</w:t>
      </w:r>
      <w:proofErr w:type="spellEnd"/>
      <w:r w:rsidR="00453891">
        <w:rPr>
          <w:rFonts w:ascii="Arial Narrow" w:hAnsi="Arial Narrow"/>
          <w:color w:val="000000"/>
          <w:lang w:val="es-HN" w:eastAsia="es-HN"/>
        </w:rPr>
        <w:t xml:space="preserve"> del o</w:t>
      </w:r>
      <w:r w:rsidRPr="009E20D4">
        <w:rPr>
          <w:rFonts w:ascii="Arial Narrow" w:hAnsi="Arial Narrow"/>
          <w:color w:val="000000"/>
          <w:lang w:val="es-HN" w:eastAsia="es-HN"/>
        </w:rPr>
        <w:t>perador autorizado</w:t>
      </w:r>
      <w:r w:rsidR="00453891">
        <w:rPr>
          <w:rFonts w:ascii="Arial Narrow" w:hAnsi="Arial Narrow"/>
          <w:color w:val="000000"/>
          <w:lang w:val="es-HN" w:eastAsia="es-HN"/>
        </w:rPr>
        <w:t xml:space="preserve"> del S</w:t>
      </w:r>
      <w:r>
        <w:rPr>
          <w:rFonts w:ascii="Arial Narrow" w:hAnsi="Arial Narrow"/>
          <w:color w:val="000000"/>
          <w:lang w:val="es-HN" w:eastAsia="es-HN"/>
        </w:rPr>
        <w:t>ervicio de Suscripción</w:t>
      </w:r>
      <w:r w:rsidRPr="009E20D4">
        <w:rPr>
          <w:rFonts w:ascii="Arial Narrow" w:hAnsi="Arial Narrow"/>
          <w:color w:val="000000"/>
          <w:lang w:val="es-HN" w:eastAsia="es-HN"/>
        </w:rPr>
        <w:t xml:space="preserve"> </w:t>
      </w:r>
      <w:r w:rsidR="00453891">
        <w:rPr>
          <w:rFonts w:ascii="Arial Narrow" w:hAnsi="Arial Narrow"/>
          <w:color w:val="000000"/>
          <w:lang w:val="es-HN" w:eastAsia="es-HN"/>
        </w:rPr>
        <w:t>por cuya infraestructura</w:t>
      </w:r>
      <w:r>
        <w:rPr>
          <w:rFonts w:ascii="Arial Narrow" w:hAnsi="Arial Narrow"/>
          <w:color w:val="000000"/>
          <w:lang w:val="es-HN" w:eastAsia="es-HN"/>
        </w:rPr>
        <w:t xml:space="preserve"> se</w:t>
      </w:r>
      <w:r w:rsidRPr="009E20D4">
        <w:rPr>
          <w:rFonts w:ascii="Arial Narrow" w:hAnsi="Arial Narrow"/>
          <w:color w:val="000000"/>
          <w:lang w:val="es-HN" w:eastAsia="es-HN"/>
        </w:rPr>
        <w:t xml:space="preserve"> </w:t>
      </w:r>
      <w:r w:rsidR="00453891">
        <w:rPr>
          <w:rFonts w:ascii="Arial Narrow" w:hAnsi="Arial Narrow"/>
          <w:color w:val="000000"/>
          <w:lang w:val="es-HN" w:eastAsia="es-HN"/>
        </w:rPr>
        <w:t>transmitirá el canal televisivo</w:t>
      </w:r>
      <w:r w:rsidR="00E53B5D">
        <w:rPr>
          <w:rFonts w:ascii="Arial Narrow" w:hAnsi="Arial Narrow"/>
          <w:color w:val="000000"/>
          <w:lang w:val="es-HN" w:eastAsia="es-HN"/>
        </w:rPr>
        <w:t xml:space="preserve"> Audiovisual</w:t>
      </w:r>
      <w:r w:rsidR="00013C93">
        <w:rPr>
          <w:rFonts w:ascii="Arial Narrow" w:hAnsi="Arial Narrow"/>
          <w:color w:val="000000"/>
          <w:lang w:val="es-HN" w:eastAsia="es-HN"/>
        </w:rPr>
        <w:t>, e</w:t>
      </w:r>
      <w:r w:rsidRPr="009E20D4">
        <w:rPr>
          <w:rFonts w:ascii="Arial Narrow" w:hAnsi="Arial Narrow"/>
          <w:color w:val="000000"/>
          <w:lang w:val="es-HN" w:eastAsia="es-HN"/>
        </w:rPr>
        <w:t>ste enlace puede ser cable coaxial, fibra óptica o medio inal</w:t>
      </w:r>
      <w:r w:rsidR="00013C93">
        <w:rPr>
          <w:rFonts w:ascii="Arial Narrow" w:hAnsi="Arial Narrow"/>
          <w:color w:val="000000"/>
          <w:lang w:val="es-HN" w:eastAsia="es-HN"/>
        </w:rPr>
        <w:t>ámbrico (</w:t>
      </w:r>
      <w:r w:rsidR="003803A7">
        <w:rPr>
          <w:rFonts w:ascii="Arial Narrow" w:hAnsi="Arial Narrow"/>
          <w:color w:val="000000"/>
          <w:lang w:val="es-HN" w:eastAsia="es-HN"/>
        </w:rPr>
        <w:t xml:space="preserve">sea </w:t>
      </w:r>
      <w:r w:rsidR="00013C93">
        <w:rPr>
          <w:rFonts w:ascii="Arial Narrow" w:hAnsi="Arial Narrow"/>
          <w:color w:val="000000"/>
          <w:lang w:val="es-HN" w:eastAsia="es-HN"/>
        </w:rPr>
        <w:t>Terrestre o Satelital).</w:t>
      </w:r>
    </w:p>
    <w:p w14:paraId="56CBC9F4" w14:textId="77777777" w:rsidR="00C1655E" w:rsidRPr="009E20D4" w:rsidRDefault="00C1655E" w:rsidP="00DF4548">
      <w:pPr>
        <w:autoSpaceDE w:val="0"/>
        <w:autoSpaceDN w:val="0"/>
        <w:adjustRightInd w:val="0"/>
        <w:spacing w:line="360" w:lineRule="auto"/>
        <w:ind w:left="567" w:hanging="283"/>
        <w:jc w:val="both"/>
        <w:rPr>
          <w:rFonts w:ascii="Arial Narrow" w:hAnsi="Arial Narrow"/>
          <w:color w:val="000000"/>
          <w:lang w:val="es-HN" w:eastAsia="es-HN"/>
        </w:rPr>
      </w:pPr>
      <w:r w:rsidRPr="000A5355">
        <w:rPr>
          <w:rFonts w:ascii="Arial Narrow" w:hAnsi="Arial Narrow"/>
          <w:b/>
          <w:color w:val="000000"/>
          <w:lang w:val="es-HN" w:eastAsia="es-HN"/>
        </w:rPr>
        <w:t>2.4</w:t>
      </w:r>
      <w:r w:rsidRPr="009E20D4">
        <w:rPr>
          <w:rFonts w:ascii="Arial Narrow" w:hAnsi="Arial Narrow"/>
          <w:color w:val="000000"/>
          <w:lang w:val="es-HN" w:eastAsia="es-HN"/>
        </w:rPr>
        <w:t xml:space="preserve"> Indicar </w:t>
      </w:r>
      <w:r w:rsidR="003803A7">
        <w:rPr>
          <w:rFonts w:ascii="Arial Narrow" w:hAnsi="Arial Narrow"/>
          <w:color w:val="000000"/>
          <w:lang w:val="es-HN" w:eastAsia="es-HN"/>
        </w:rPr>
        <w:t xml:space="preserve">un estimado de </w:t>
      </w:r>
      <w:r>
        <w:rPr>
          <w:rFonts w:ascii="Arial Narrow" w:hAnsi="Arial Narrow"/>
          <w:color w:val="000000"/>
          <w:lang w:val="es-HN" w:eastAsia="es-HN"/>
        </w:rPr>
        <w:t xml:space="preserve">la distancia en metros o en kilómetros entre el </w:t>
      </w:r>
      <w:r w:rsidR="008A5D95">
        <w:rPr>
          <w:rFonts w:ascii="Arial Narrow" w:hAnsi="Arial Narrow"/>
          <w:color w:val="000000"/>
          <w:lang w:val="es-HN" w:eastAsia="es-HN"/>
        </w:rPr>
        <w:t>Estudio de Producción y el Centro de Recepción de Señales/ Head-</w:t>
      </w:r>
      <w:proofErr w:type="spellStart"/>
      <w:r w:rsidR="008A5D95">
        <w:rPr>
          <w:rFonts w:ascii="Arial Narrow" w:hAnsi="Arial Narrow"/>
          <w:color w:val="000000"/>
          <w:lang w:val="es-HN" w:eastAsia="es-HN"/>
        </w:rPr>
        <w:t>End</w:t>
      </w:r>
      <w:proofErr w:type="spellEnd"/>
      <w:r w:rsidR="008A5D95">
        <w:rPr>
          <w:rFonts w:ascii="Arial Narrow" w:hAnsi="Arial Narrow"/>
          <w:color w:val="000000"/>
          <w:lang w:val="es-HN" w:eastAsia="es-HN"/>
        </w:rPr>
        <w:t xml:space="preserve"> </w:t>
      </w:r>
      <w:r>
        <w:rPr>
          <w:rFonts w:ascii="Arial Narrow" w:hAnsi="Arial Narrow"/>
          <w:color w:val="000000"/>
          <w:lang w:val="es-HN" w:eastAsia="es-HN"/>
        </w:rPr>
        <w:t xml:space="preserve">del Servicio por Suscripción que cuenta con Título Habilitante vigente, </w:t>
      </w:r>
      <w:r w:rsidRPr="009E20D4">
        <w:rPr>
          <w:rFonts w:ascii="Arial Narrow" w:hAnsi="Arial Narrow"/>
          <w:color w:val="000000"/>
          <w:lang w:val="es-HN" w:eastAsia="es-HN"/>
        </w:rPr>
        <w:t>cuy</w:t>
      </w:r>
      <w:r w:rsidR="008A5D95">
        <w:rPr>
          <w:rFonts w:ascii="Arial Narrow" w:hAnsi="Arial Narrow"/>
          <w:color w:val="000000"/>
          <w:lang w:val="es-HN" w:eastAsia="es-HN"/>
        </w:rPr>
        <w:t>a</w:t>
      </w:r>
      <w:r w:rsidRPr="009E20D4">
        <w:rPr>
          <w:rFonts w:ascii="Arial Narrow" w:hAnsi="Arial Narrow"/>
          <w:color w:val="000000"/>
          <w:lang w:val="es-HN" w:eastAsia="es-HN"/>
        </w:rPr>
        <w:t xml:space="preserve"> </w:t>
      </w:r>
      <w:r w:rsidR="008A5D95">
        <w:rPr>
          <w:rFonts w:ascii="Arial Narrow" w:hAnsi="Arial Narrow"/>
          <w:color w:val="000000"/>
          <w:lang w:val="es-HN" w:eastAsia="es-HN"/>
        </w:rPr>
        <w:t>infraestructura</w:t>
      </w:r>
      <w:r w:rsidR="003803A7">
        <w:rPr>
          <w:rFonts w:ascii="Arial Narrow" w:hAnsi="Arial Narrow"/>
          <w:color w:val="000000"/>
          <w:lang w:val="es-HN" w:eastAsia="es-HN"/>
        </w:rPr>
        <w:t xml:space="preserve"> será utilizada</w:t>
      </w:r>
      <w:r w:rsidRPr="009E20D4">
        <w:rPr>
          <w:rFonts w:ascii="Arial Narrow" w:hAnsi="Arial Narrow"/>
          <w:color w:val="000000"/>
          <w:lang w:val="es-HN" w:eastAsia="es-HN"/>
        </w:rPr>
        <w:t xml:space="preserve"> para </w:t>
      </w:r>
      <w:r w:rsidR="008A5D95">
        <w:rPr>
          <w:rFonts w:ascii="Arial Narrow" w:hAnsi="Arial Narrow"/>
          <w:color w:val="000000"/>
          <w:lang w:val="es-HN" w:eastAsia="es-HN"/>
        </w:rPr>
        <w:t>la transmisión del canal televisivo</w:t>
      </w:r>
      <w:r w:rsidR="003803A7">
        <w:rPr>
          <w:rFonts w:ascii="Arial Narrow" w:hAnsi="Arial Narrow"/>
          <w:color w:val="000000"/>
          <w:lang w:val="es-HN" w:eastAsia="es-HN"/>
        </w:rPr>
        <w:t xml:space="preserve"> audiovisual</w:t>
      </w:r>
      <w:r>
        <w:rPr>
          <w:rFonts w:ascii="Arial Narrow" w:hAnsi="Arial Narrow"/>
          <w:color w:val="000000"/>
          <w:lang w:val="es-HN" w:eastAsia="es-HN"/>
        </w:rPr>
        <w:t>.</w:t>
      </w:r>
    </w:p>
    <w:p w14:paraId="630F6B48" w14:textId="77777777" w:rsidR="003803A7" w:rsidRPr="009E20D4" w:rsidRDefault="00C1655E" w:rsidP="00DF4548">
      <w:pPr>
        <w:autoSpaceDE w:val="0"/>
        <w:autoSpaceDN w:val="0"/>
        <w:adjustRightInd w:val="0"/>
        <w:spacing w:line="360" w:lineRule="auto"/>
        <w:ind w:left="567" w:hanging="283"/>
        <w:jc w:val="both"/>
        <w:rPr>
          <w:rFonts w:ascii="Arial Narrow" w:hAnsi="Arial Narrow"/>
          <w:color w:val="000000"/>
          <w:lang w:val="es-HN" w:eastAsia="es-HN"/>
        </w:rPr>
      </w:pPr>
      <w:r w:rsidRPr="000A5355">
        <w:rPr>
          <w:rFonts w:ascii="Arial Narrow" w:hAnsi="Arial Narrow"/>
          <w:b/>
          <w:color w:val="000000"/>
          <w:lang w:val="es-HN" w:eastAsia="es-HN"/>
        </w:rPr>
        <w:t>2.5</w:t>
      </w:r>
      <w:r w:rsidRPr="009E20D4">
        <w:rPr>
          <w:rFonts w:ascii="Arial Narrow" w:hAnsi="Arial Narrow"/>
          <w:color w:val="000000"/>
          <w:lang w:val="es-HN" w:eastAsia="es-HN"/>
        </w:rPr>
        <w:t xml:space="preserve"> </w:t>
      </w:r>
      <w:r w:rsidR="003803A7">
        <w:rPr>
          <w:rFonts w:ascii="Arial Narrow" w:hAnsi="Arial Narrow"/>
          <w:color w:val="000000"/>
          <w:lang w:val="es-HN" w:eastAsia="es-HN"/>
        </w:rPr>
        <w:t>El solicitante</w:t>
      </w:r>
      <w:r w:rsidR="003803A7" w:rsidRPr="009E20D4">
        <w:rPr>
          <w:rFonts w:ascii="Arial Narrow" w:hAnsi="Arial Narrow"/>
          <w:color w:val="000000"/>
          <w:lang w:val="es-HN" w:eastAsia="es-HN"/>
        </w:rPr>
        <w:t xml:space="preserve"> deberá adjuntar las formas técnicas correspondientes </w:t>
      </w:r>
      <w:r w:rsidR="003803A7">
        <w:rPr>
          <w:rFonts w:ascii="Arial Narrow" w:hAnsi="Arial Narrow"/>
          <w:color w:val="000000"/>
          <w:lang w:val="es-HN" w:eastAsia="es-HN"/>
        </w:rPr>
        <w:t xml:space="preserve">al espectro radioeléctrico </w:t>
      </w:r>
      <w:r w:rsidR="003803A7" w:rsidRPr="009E20D4">
        <w:rPr>
          <w:rFonts w:ascii="Arial Narrow" w:hAnsi="Arial Narrow"/>
          <w:color w:val="000000"/>
          <w:lang w:val="es-HN" w:eastAsia="es-HN"/>
        </w:rPr>
        <w:t>establecidas por CONATEL. El enlace Satelital o enlace Terr</w:t>
      </w:r>
      <w:r w:rsidR="003803A7">
        <w:rPr>
          <w:rFonts w:ascii="Arial Narrow" w:hAnsi="Arial Narrow"/>
          <w:color w:val="000000"/>
          <w:lang w:val="es-HN" w:eastAsia="es-HN"/>
        </w:rPr>
        <w:t>estre, se deberá indicar en el D</w:t>
      </w:r>
      <w:r w:rsidR="003803A7" w:rsidRPr="009E20D4">
        <w:rPr>
          <w:rFonts w:ascii="Arial Narrow" w:hAnsi="Arial Narrow"/>
          <w:color w:val="000000"/>
          <w:lang w:val="es-HN" w:eastAsia="es-HN"/>
        </w:rPr>
        <w:t>iag</w:t>
      </w:r>
      <w:r w:rsidR="003803A7">
        <w:rPr>
          <w:rFonts w:ascii="Arial Narrow" w:hAnsi="Arial Narrow"/>
          <w:color w:val="000000"/>
          <w:lang w:val="es-HN" w:eastAsia="es-HN"/>
        </w:rPr>
        <w:t>rama de C</w:t>
      </w:r>
      <w:r w:rsidR="003803A7" w:rsidRPr="009E20D4">
        <w:rPr>
          <w:rFonts w:ascii="Arial Narrow" w:hAnsi="Arial Narrow"/>
          <w:color w:val="000000"/>
          <w:lang w:val="es-HN" w:eastAsia="es-HN"/>
        </w:rPr>
        <w:t xml:space="preserve">onfiguración propuesto del servicio solicitado. </w:t>
      </w:r>
    </w:p>
    <w:p w14:paraId="61939A99" w14:textId="77777777" w:rsidR="00565DDF" w:rsidRDefault="0087087B" w:rsidP="00DF4548">
      <w:pPr>
        <w:autoSpaceDE w:val="0"/>
        <w:autoSpaceDN w:val="0"/>
        <w:adjustRightInd w:val="0"/>
        <w:spacing w:line="360" w:lineRule="auto"/>
        <w:ind w:left="709" w:hanging="349"/>
        <w:jc w:val="both"/>
        <w:rPr>
          <w:rFonts w:ascii="Arial Narrow" w:hAnsi="Arial Narrow"/>
          <w:color w:val="000000"/>
          <w:lang w:val="es-HN" w:eastAsia="es-HN"/>
        </w:rPr>
      </w:pPr>
      <w:r w:rsidRPr="0087087B">
        <w:rPr>
          <w:rFonts w:ascii="Arial Narrow" w:hAnsi="Arial Narrow"/>
          <w:b/>
          <w:color w:val="000000"/>
          <w:lang w:val="es-HN" w:eastAsia="es-HN"/>
        </w:rPr>
        <w:t>2.6</w:t>
      </w:r>
      <w:r>
        <w:rPr>
          <w:rFonts w:ascii="Arial Narrow" w:hAnsi="Arial Narrow"/>
          <w:color w:val="000000"/>
          <w:lang w:val="es-HN" w:eastAsia="es-HN"/>
        </w:rPr>
        <w:t xml:space="preserve"> </w:t>
      </w:r>
      <w:r w:rsidR="00565DDF">
        <w:rPr>
          <w:rFonts w:ascii="Arial Narrow" w:hAnsi="Arial Narrow"/>
          <w:color w:val="000000"/>
          <w:lang w:val="es-HN" w:eastAsia="es-HN"/>
        </w:rPr>
        <w:t xml:space="preserve">Si el medio de transmisión de enlace es por frecuencias terrestres debe presentar la Forma Técnica 600, si el medio de transmisión de enlace es por frecuencias satelitales debe presentar la Forma Técnica 500, una </w:t>
      </w:r>
      <w:proofErr w:type="spellStart"/>
      <w:r w:rsidR="00565DDF">
        <w:rPr>
          <w:rFonts w:ascii="Arial Narrow" w:hAnsi="Arial Narrow"/>
          <w:color w:val="000000"/>
          <w:lang w:val="es-HN" w:eastAsia="es-HN"/>
        </w:rPr>
        <w:t>o</w:t>
      </w:r>
      <w:proofErr w:type="spellEnd"/>
      <w:r w:rsidR="00565DDF">
        <w:rPr>
          <w:rFonts w:ascii="Arial Narrow" w:hAnsi="Arial Narrow"/>
          <w:color w:val="000000"/>
          <w:lang w:val="es-HN" w:eastAsia="es-HN"/>
        </w:rPr>
        <w:t xml:space="preserve"> otra debidamente completadas. </w:t>
      </w:r>
    </w:p>
    <w:p w14:paraId="769EB991" w14:textId="77777777" w:rsidR="00C1655E" w:rsidRPr="009E20D4" w:rsidRDefault="003866A3" w:rsidP="00DF4548">
      <w:pPr>
        <w:autoSpaceDE w:val="0"/>
        <w:autoSpaceDN w:val="0"/>
        <w:adjustRightInd w:val="0"/>
        <w:spacing w:line="360" w:lineRule="auto"/>
        <w:ind w:left="709" w:hanging="349"/>
        <w:jc w:val="both"/>
        <w:rPr>
          <w:rFonts w:ascii="Arial Narrow" w:hAnsi="Arial Narrow"/>
          <w:color w:val="000000"/>
          <w:lang w:val="es-HN" w:eastAsia="es-HN"/>
        </w:rPr>
      </w:pPr>
      <w:r w:rsidRPr="003866A3">
        <w:rPr>
          <w:rFonts w:ascii="Arial Narrow" w:hAnsi="Arial Narrow"/>
          <w:b/>
          <w:color w:val="000000"/>
          <w:lang w:val="es-HN" w:eastAsia="es-HN"/>
        </w:rPr>
        <w:t>2.7</w:t>
      </w:r>
      <w:r>
        <w:rPr>
          <w:rFonts w:ascii="Arial Narrow" w:hAnsi="Arial Narrow"/>
          <w:color w:val="000000"/>
          <w:lang w:val="es-HN" w:eastAsia="es-HN"/>
        </w:rPr>
        <w:t xml:space="preserve"> </w:t>
      </w:r>
      <w:r w:rsidR="00C1655E">
        <w:rPr>
          <w:rFonts w:ascii="Arial Narrow" w:hAnsi="Arial Narrow"/>
          <w:color w:val="000000"/>
          <w:lang w:val="es-HN" w:eastAsia="es-HN"/>
        </w:rPr>
        <w:t>Indicar en la casilla respectiva,</w:t>
      </w:r>
      <w:r w:rsidR="00C1655E" w:rsidRPr="009E20D4">
        <w:rPr>
          <w:rFonts w:ascii="Arial Narrow" w:hAnsi="Arial Narrow"/>
          <w:color w:val="000000"/>
          <w:lang w:val="es-HN" w:eastAsia="es-HN"/>
        </w:rPr>
        <w:t xml:space="preserve"> el </w:t>
      </w:r>
      <w:r w:rsidR="00C1655E">
        <w:rPr>
          <w:rFonts w:ascii="Arial Narrow" w:hAnsi="Arial Narrow"/>
          <w:color w:val="000000"/>
          <w:lang w:val="es-HN" w:eastAsia="es-HN"/>
        </w:rPr>
        <w:t>vínculo que existe entre el solicitante</w:t>
      </w:r>
      <w:r w:rsidR="00E414FC">
        <w:rPr>
          <w:rFonts w:ascii="Arial Narrow" w:hAnsi="Arial Narrow"/>
          <w:color w:val="000000"/>
          <w:lang w:val="es-HN" w:eastAsia="es-HN"/>
        </w:rPr>
        <w:t xml:space="preserve"> del Servicio Audiovisual y el o</w:t>
      </w:r>
      <w:r w:rsidR="00C1655E">
        <w:rPr>
          <w:rFonts w:ascii="Arial Narrow" w:hAnsi="Arial Narrow"/>
          <w:color w:val="000000"/>
          <w:lang w:val="es-HN" w:eastAsia="es-HN"/>
        </w:rPr>
        <w:t xml:space="preserve">perador del Servicio por Suscripción que cuenta con Título Habilitante vigente, </w:t>
      </w:r>
      <w:r w:rsidR="00C1655E" w:rsidRPr="009E20D4">
        <w:rPr>
          <w:rFonts w:ascii="Arial Narrow" w:hAnsi="Arial Narrow"/>
          <w:color w:val="000000"/>
          <w:lang w:val="es-HN" w:eastAsia="es-HN"/>
        </w:rPr>
        <w:t>cuy</w:t>
      </w:r>
      <w:r w:rsidR="00940417">
        <w:rPr>
          <w:rFonts w:ascii="Arial Narrow" w:hAnsi="Arial Narrow"/>
          <w:color w:val="000000"/>
          <w:lang w:val="es-HN" w:eastAsia="es-HN"/>
        </w:rPr>
        <w:t>a infraestructura será utilizada</w:t>
      </w:r>
      <w:r w:rsidR="00C1655E" w:rsidRPr="009E20D4">
        <w:rPr>
          <w:rFonts w:ascii="Arial Narrow" w:hAnsi="Arial Narrow"/>
          <w:color w:val="000000"/>
          <w:lang w:val="es-HN" w:eastAsia="es-HN"/>
        </w:rPr>
        <w:t xml:space="preserve"> para brindar este servicio</w:t>
      </w:r>
      <w:r w:rsidR="00C1655E">
        <w:rPr>
          <w:rFonts w:ascii="Arial Narrow" w:hAnsi="Arial Narrow"/>
          <w:color w:val="000000"/>
          <w:lang w:val="es-HN" w:eastAsia="es-HN"/>
        </w:rPr>
        <w:t>.</w:t>
      </w:r>
    </w:p>
    <w:p w14:paraId="4241F5A6" w14:textId="77777777" w:rsidR="00C1655E" w:rsidRPr="00DF4548" w:rsidRDefault="00C1655E" w:rsidP="00DF4548">
      <w:pPr>
        <w:autoSpaceDE w:val="0"/>
        <w:autoSpaceDN w:val="0"/>
        <w:adjustRightInd w:val="0"/>
        <w:spacing w:line="360" w:lineRule="auto"/>
        <w:jc w:val="both"/>
        <w:rPr>
          <w:rFonts w:ascii="Arial Narrow" w:hAnsi="Arial Narrow"/>
          <w:b/>
          <w:bCs/>
          <w:color w:val="67C2D7"/>
          <w:lang w:val="es-HN" w:eastAsia="es-HN"/>
        </w:rPr>
      </w:pPr>
      <w:r w:rsidRPr="00DF4548">
        <w:rPr>
          <w:rFonts w:ascii="Arial Narrow" w:hAnsi="Arial Narrow"/>
          <w:b/>
          <w:bCs/>
          <w:color w:val="67C2D7"/>
          <w:lang w:val="es-HN" w:eastAsia="es-HN"/>
        </w:rPr>
        <w:t>3. Descr</w:t>
      </w:r>
      <w:r w:rsidR="00AA2595" w:rsidRPr="00DF4548">
        <w:rPr>
          <w:rFonts w:ascii="Arial Narrow" w:hAnsi="Arial Narrow"/>
          <w:b/>
          <w:bCs/>
          <w:color w:val="67C2D7"/>
          <w:lang w:val="es-HN" w:eastAsia="es-HN"/>
        </w:rPr>
        <w:t>ipción de Equipos que Conformará</w:t>
      </w:r>
      <w:r w:rsidRPr="00DF4548">
        <w:rPr>
          <w:rFonts w:ascii="Arial Narrow" w:hAnsi="Arial Narrow"/>
          <w:b/>
          <w:bCs/>
          <w:color w:val="67C2D7"/>
          <w:lang w:val="es-HN" w:eastAsia="es-HN"/>
        </w:rPr>
        <w:t>n el Estudio</w:t>
      </w:r>
    </w:p>
    <w:p w14:paraId="7779B273" w14:textId="77777777" w:rsidR="00C1655E" w:rsidRPr="009E20D4" w:rsidRDefault="00C1655E" w:rsidP="00DF4548">
      <w:pPr>
        <w:autoSpaceDE w:val="0"/>
        <w:autoSpaceDN w:val="0"/>
        <w:adjustRightInd w:val="0"/>
        <w:spacing w:line="360" w:lineRule="auto"/>
        <w:ind w:left="567" w:hanging="283"/>
        <w:jc w:val="both"/>
        <w:rPr>
          <w:rFonts w:ascii="Arial Narrow" w:hAnsi="Arial Narrow"/>
          <w:color w:val="000000"/>
          <w:lang w:val="es-HN" w:eastAsia="es-HN"/>
        </w:rPr>
      </w:pPr>
      <w:r w:rsidRPr="0040064F">
        <w:rPr>
          <w:rFonts w:ascii="Arial Narrow" w:hAnsi="Arial Narrow"/>
          <w:b/>
          <w:color w:val="000000"/>
          <w:lang w:val="es-HN" w:eastAsia="es-HN"/>
        </w:rPr>
        <w:t>3.1</w:t>
      </w:r>
      <w:r w:rsidRPr="009E20D4">
        <w:rPr>
          <w:rFonts w:ascii="Arial Narrow" w:hAnsi="Arial Narrow"/>
          <w:color w:val="000000"/>
          <w:lang w:val="es-HN" w:eastAsia="es-HN"/>
        </w:rPr>
        <w:t xml:space="preserve"> Definir claramente los equipos que integraran el </w:t>
      </w:r>
      <w:r>
        <w:rPr>
          <w:rFonts w:ascii="Arial Narrow" w:hAnsi="Arial Narrow"/>
          <w:color w:val="000000"/>
          <w:lang w:val="es-HN" w:eastAsia="es-HN"/>
        </w:rPr>
        <w:t>E</w:t>
      </w:r>
      <w:r w:rsidRPr="009E20D4">
        <w:rPr>
          <w:rFonts w:ascii="Arial Narrow" w:hAnsi="Arial Narrow"/>
          <w:color w:val="000000"/>
          <w:lang w:val="es-HN" w:eastAsia="es-HN"/>
        </w:rPr>
        <w:t xml:space="preserve">studio de </w:t>
      </w:r>
      <w:r>
        <w:rPr>
          <w:rFonts w:ascii="Arial Narrow" w:hAnsi="Arial Narrow"/>
          <w:color w:val="000000"/>
          <w:lang w:val="es-HN" w:eastAsia="es-HN"/>
        </w:rPr>
        <w:t>P</w:t>
      </w:r>
      <w:r w:rsidRPr="009E20D4">
        <w:rPr>
          <w:rFonts w:ascii="Arial Narrow" w:hAnsi="Arial Narrow"/>
          <w:color w:val="000000"/>
          <w:lang w:val="es-HN" w:eastAsia="es-HN"/>
        </w:rPr>
        <w:t xml:space="preserve">roducción de lo que será el Sistema a operar. Proporcionar documentación técnica de este equipo, (catálogos, </w:t>
      </w:r>
      <w:r w:rsidR="00FD151E" w:rsidRPr="009E20D4">
        <w:rPr>
          <w:rFonts w:ascii="Arial Narrow" w:hAnsi="Arial Narrow"/>
          <w:color w:val="000000"/>
          <w:lang w:val="es-HN" w:eastAsia="es-HN"/>
        </w:rPr>
        <w:t>etc</w:t>
      </w:r>
      <w:r w:rsidRPr="009E20D4">
        <w:rPr>
          <w:rFonts w:ascii="Arial Narrow" w:hAnsi="Arial Narrow"/>
          <w:color w:val="000000"/>
          <w:lang w:val="es-HN" w:eastAsia="es-HN"/>
        </w:rPr>
        <w:t>.)</w:t>
      </w:r>
    </w:p>
    <w:p w14:paraId="12BFDB1E" w14:textId="77777777" w:rsidR="00C1655E" w:rsidRPr="009E20D4" w:rsidRDefault="00C1655E" w:rsidP="00DF4548">
      <w:pPr>
        <w:autoSpaceDE w:val="0"/>
        <w:autoSpaceDN w:val="0"/>
        <w:adjustRightInd w:val="0"/>
        <w:spacing w:line="360" w:lineRule="auto"/>
        <w:ind w:left="567" w:hanging="283"/>
        <w:jc w:val="both"/>
        <w:rPr>
          <w:rFonts w:ascii="Arial Narrow" w:hAnsi="Arial Narrow"/>
          <w:color w:val="000000"/>
          <w:lang w:val="es-HN" w:eastAsia="es-HN"/>
        </w:rPr>
      </w:pPr>
      <w:r w:rsidRPr="0040064F">
        <w:rPr>
          <w:rFonts w:ascii="Arial Narrow" w:hAnsi="Arial Narrow"/>
          <w:b/>
          <w:color w:val="000000"/>
          <w:lang w:val="es-HN" w:eastAsia="es-HN"/>
        </w:rPr>
        <w:t>3.2</w:t>
      </w:r>
      <w:r w:rsidRPr="009E20D4">
        <w:rPr>
          <w:rFonts w:ascii="Arial Narrow" w:hAnsi="Arial Narrow"/>
          <w:color w:val="000000"/>
          <w:lang w:val="es-HN" w:eastAsia="es-HN"/>
        </w:rPr>
        <w:t xml:space="preserve"> Definir claramente los equipos que integraran el </w:t>
      </w:r>
      <w:r>
        <w:rPr>
          <w:rFonts w:ascii="Arial Narrow" w:hAnsi="Arial Narrow"/>
          <w:color w:val="000000"/>
          <w:lang w:val="es-HN" w:eastAsia="es-HN"/>
        </w:rPr>
        <w:t>E</w:t>
      </w:r>
      <w:r w:rsidRPr="009E20D4">
        <w:rPr>
          <w:rFonts w:ascii="Arial Narrow" w:hAnsi="Arial Narrow"/>
          <w:color w:val="000000"/>
          <w:lang w:val="es-HN" w:eastAsia="es-HN"/>
        </w:rPr>
        <w:t xml:space="preserve">studio de </w:t>
      </w:r>
      <w:r>
        <w:rPr>
          <w:rFonts w:ascii="Arial Narrow" w:hAnsi="Arial Narrow"/>
          <w:color w:val="000000"/>
          <w:lang w:val="es-HN" w:eastAsia="es-HN"/>
        </w:rPr>
        <w:t>E</w:t>
      </w:r>
      <w:r w:rsidRPr="009E20D4">
        <w:rPr>
          <w:rFonts w:ascii="Arial Narrow" w:hAnsi="Arial Narrow"/>
          <w:color w:val="000000"/>
          <w:lang w:val="es-HN" w:eastAsia="es-HN"/>
        </w:rPr>
        <w:t>dición de lo que será el Sistema a operar. Proporcionar documentación técnica de este equipo, (catálogos, etc.)</w:t>
      </w:r>
    </w:p>
    <w:p w14:paraId="6545D2C1" w14:textId="77777777" w:rsidR="00C1655E" w:rsidRPr="009E20D4" w:rsidRDefault="00C1655E" w:rsidP="00DF4548">
      <w:pPr>
        <w:autoSpaceDE w:val="0"/>
        <w:autoSpaceDN w:val="0"/>
        <w:adjustRightInd w:val="0"/>
        <w:spacing w:line="360" w:lineRule="auto"/>
        <w:ind w:left="567" w:hanging="283"/>
        <w:jc w:val="both"/>
        <w:rPr>
          <w:rFonts w:ascii="Arial Narrow" w:hAnsi="Arial Narrow"/>
          <w:color w:val="000000"/>
          <w:lang w:val="es-HN" w:eastAsia="es-HN"/>
        </w:rPr>
      </w:pPr>
      <w:r w:rsidRPr="0040064F">
        <w:rPr>
          <w:rFonts w:ascii="Arial Narrow" w:hAnsi="Arial Narrow"/>
          <w:b/>
          <w:color w:val="000000"/>
          <w:lang w:val="es-HN" w:eastAsia="es-HN"/>
        </w:rPr>
        <w:t>3.3</w:t>
      </w:r>
      <w:r w:rsidRPr="009E20D4">
        <w:rPr>
          <w:rFonts w:ascii="Arial Narrow" w:hAnsi="Arial Narrow"/>
          <w:color w:val="000000"/>
          <w:lang w:val="es-HN" w:eastAsia="es-HN"/>
        </w:rPr>
        <w:t xml:space="preserve"> Definir claramente los equipos que integraran el </w:t>
      </w:r>
      <w:r>
        <w:rPr>
          <w:rFonts w:ascii="Arial Narrow" w:hAnsi="Arial Narrow"/>
          <w:color w:val="000000"/>
          <w:lang w:val="es-HN" w:eastAsia="es-HN"/>
        </w:rPr>
        <w:t>E</w:t>
      </w:r>
      <w:r w:rsidRPr="009E20D4">
        <w:rPr>
          <w:rFonts w:ascii="Arial Narrow" w:hAnsi="Arial Narrow"/>
          <w:color w:val="000000"/>
          <w:lang w:val="es-HN" w:eastAsia="es-HN"/>
        </w:rPr>
        <w:t xml:space="preserve">quipo de </w:t>
      </w:r>
      <w:r>
        <w:rPr>
          <w:rFonts w:ascii="Arial Narrow" w:hAnsi="Arial Narrow"/>
          <w:color w:val="000000"/>
          <w:lang w:val="es-HN" w:eastAsia="es-HN"/>
        </w:rPr>
        <w:t>N</w:t>
      </w:r>
      <w:r w:rsidRPr="009E20D4">
        <w:rPr>
          <w:rFonts w:ascii="Arial Narrow" w:hAnsi="Arial Narrow"/>
          <w:color w:val="000000"/>
          <w:lang w:val="es-HN" w:eastAsia="es-HN"/>
        </w:rPr>
        <w:t>oticias de lo que será el Sistema a operar. Proporcionar documentación técnica de este equipo, (catálogos, etc.)</w:t>
      </w:r>
    </w:p>
    <w:p w14:paraId="42B3338B" w14:textId="77777777" w:rsidR="00C1655E" w:rsidRPr="009E20D4" w:rsidRDefault="00C1655E" w:rsidP="00DF4548">
      <w:pPr>
        <w:autoSpaceDE w:val="0"/>
        <w:autoSpaceDN w:val="0"/>
        <w:adjustRightInd w:val="0"/>
        <w:spacing w:line="360" w:lineRule="auto"/>
        <w:ind w:left="567" w:hanging="283"/>
        <w:jc w:val="both"/>
        <w:rPr>
          <w:rFonts w:ascii="Arial Narrow" w:hAnsi="Arial Narrow"/>
          <w:color w:val="000000"/>
          <w:lang w:val="es-HN" w:eastAsia="es-HN"/>
        </w:rPr>
      </w:pPr>
      <w:r w:rsidRPr="0040064F">
        <w:rPr>
          <w:rFonts w:ascii="Arial Narrow" w:hAnsi="Arial Narrow"/>
          <w:b/>
          <w:color w:val="000000"/>
          <w:lang w:val="es-HN" w:eastAsia="es-HN"/>
        </w:rPr>
        <w:lastRenderedPageBreak/>
        <w:t>3.4</w:t>
      </w:r>
      <w:r w:rsidRPr="009E20D4">
        <w:rPr>
          <w:rFonts w:ascii="Arial Narrow" w:hAnsi="Arial Narrow"/>
          <w:color w:val="000000"/>
          <w:lang w:val="es-HN" w:eastAsia="es-HN"/>
        </w:rPr>
        <w:t xml:space="preserve"> Definir claramente los equipos que integraran el área de “</w:t>
      </w:r>
      <w:r>
        <w:rPr>
          <w:rFonts w:ascii="Arial Narrow" w:hAnsi="Arial Narrow"/>
          <w:color w:val="000000"/>
          <w:lang w:val="es-HN" w:eastAsia="es-HN"/>
        </w:rPr>
        <w:t>M</w:t>
      </w:r>
      <w:r w:rsidRPr="009E20D4">
        <w:rPr>
          <w:rFonts w:ascii="Arial Narrow" w:hAnsi="Arial Narrow"/>
          <w:color w:val="000000"/>
          <w:lang w:val="es-HN" w:eastAsia="es-HN"/>
        </w:rPr>
        <w:t>aster y Playout” de lo que será el Sistema a operar. Proporcionar documentación técnica de este equipo, (catálogos, etc.)</w:t>
      </w:r>
    </w:p>
    <w:p w14:paraId="6FCD37E1" w14:textId="77777777" w:rsidR="00C1655E" w:rsidRPr="009E20D4" w:rsidRDefault="00C1655E" w:rsidP="00DF4548">
      <w:pPr>
        <w:autoSpaceDE w:val="0"/>
        <w:autoSpaceDN w:val="0"/>
        <w:adjustRightInd w:val="0"/>
        <w:spacing w:line="360" w:lineRule="auto"/>
        <w:ind w:left="567"/>
        <w:jc w:val="both"/>
        <w:rPr>
          <w:rFonts w:ascii="Arial Narrow" w:hAnsi="Arial Narrow"/>
          <w:color w:val="000000"/>
          <w:lang w:val="es-HN" w:eastAsia="es-HN"/>
        </w:rPr>
      </w:pPr>
      <w:r w:rsidRPr="009E20D4">
        <w:rPr>
          <w:rFonts w:ascii="Arial Narrow" w:hAnsi="Arial Narrow"/>
          <w:color w:val="000000"/>
          <w:lang w:val="es-HN" w:eastAsia="es-HN"/>
        </w:rPr>
        <w:t>En caso que el solicitante tenga equipo de su propiedad, adjuntar lista de todo el equipo con que cuenta, debidamente autenticado por un notario público.</w:t>
      </w:r>
    </w:p>
    <w:p w14:paraId="2EE5B185" w14:textId="77777777" w:rsidR="00C1655E" w:rsidRPr="00DF4548" w:rsidRDefault="00C1655E" w:rsidP="00DF4548">
      <w:pPr>
        <w:autoSpaceDE w:val="0"/>
        <w:autoSpaceDN w:val="0"/>
        <w:adjustRightInd w:val="0"/>
        <w:spacing w:line="360" w:lineRule="auto"/>
        <w:jc w:val="both"/>
        <w:rPr>
          <w:rFonts w:ascii="Arial Narrow" w:hAnsi="Arial Narrow"/>
          <w:b/>
          <w:bCs/>
          <w:color w:val="67C2D7"/>
          <w:lang w:val="es-HN" w:eastAsia="es-HN"/>
        </w:rPr>
      </w:pPr>
      <w:r w:rsidRPr="00DF4548">
        <w:rPr>
          <w:rFonts w:ascii="Arial Narrow" w:hAnsi="Arial Narrow"/>
          <w:b/>
          <w:bCs/>
          <w:color w:val="67C2D7"/>
          <w:lang w:val="es-HN" w:eastAsia="es-HN"/>
        </w:rPr>
        <w:t xml:space="preserve">4. Géneros </w:t>
      </w:r>
      <w:r w:rsidR="00982F56" w:rsidRPr="00DF4548">
        <w:rPr>
          <w:rFonts w:ascii="Arial Narrow" w:hAnsi="Arial Narrow"/>
          <w:b/>
          <w:bCs/>
          <w:color w:val="67C2D7"/>
          <w:lang w:val="es-HN" w:eastAsia="es-HN"/>
        </w:rPr>
        <w:t>de programación a t</w:t>
      </w:r>
      <w:r w:rsidRPr="00DF4548">
        <w:rPr>
          <w:rFonts w:ascii="Arial Narrow" w:hAnsi="Arial Narrow"/>
          <w:b/>
          <w:bCs/>
          <w:color w:val="67C2D7"/>
          <w:lang w:val="es-HN" w:eastAsia="es-HN"/>
        </w:rPr>
        <w:t>ransmitir</w:t>
      </w:r>
      <w:r w:rsidR="00CC73B2" w:rsidRPr="00DF4548">
        <w:rPr>
          <w:rFonts w:ascii="Arial Narrow" w:hAnsi="Arial Narrow"/>
          <w:b/>
          <w:bCs/>
          <w:color w:val="67C2D7"/>
          <w:lang w:val="es-HN" w:eastAsia="es-HN"/>
        </w:rPr>
        <w:t>se</w:t>
      </w:r>
      <w:r w:rsidR="00982F56" w:rsidRPr="00DF4548">
        <w:rPr>
          <w:rFonts w:ascii="Arial Narrow" w:hAnsi="Arial Narrow"/>
          <w:b/>
          <w:bCs/>
          <w:color w:val="67C2D7"/>
          <w:lang w:val="es-HN" w:eastAsia="es-HN"/>
        </w:rPr>
        <w:t xml:space="preserve"> por el canal televisivo audiovisual</w:t>
      </w:r>
    </w:p>
    <w:p w14:paraId="3CD7FBAE" w14:textId="77777777" w:rsidR="00C1655E" w:rsidRPr="009E20D4" w:rsidRDefault="00C1655E" w:rsidP="00DF4548">
      <w:pPr>
        <w:autoSpaceDE w:val="0"/>
        <w:autoSpaceDN w:val="0"/>
        <w:adjustRightInd w:val="0"/>
        <w:spacing w:line="360" w:lineRule="auto"/>
        <w:jc w:val="both"/>
        <w:rPr>
          <w:rFonts w:ascii="Arial Narrow" w:hAnsi="Arial Narrow"/>
          <w:color w:val="000000"/>
          <w:lang w:val="es-HN" w:eastAsia="es-HN"/>
        </w:rPr>
      </w:pPr>
      <w:r w:rsidRPr="009E20D4">
        <w:rPr>
          <w:rFonts w:ascii="Arial Narrow" w:hAnsi="Arial Narrow"/>
          <w:color w:val="000000"/>
          <w:lang w:val="es-HN" w:eastAsia="es-HN"/>
        </w:rPr>
        <w:t xml:space="preserve">El peticionario deberá indicar los géneros a transmitir a través del sistema para el cual solicita Título Habilitante. </w:t>
      </w:r>
      <w:r w:rsidRPr="00CC73B2">
        <w:rPr>
          <w:rFonts w:ascii="Arial Narrow" w:hAnsi="Arial Narrow"/>
          <w:bCs/>
          <w:iCs/>
          <w:u w:val="single"/>
          <w:lang w:val="es-HN"/>
        </w:rPr>
        <w:t>Todo tipo de género de programación de contenido internacional a difundir</w:t>
      </w:r>
      <w:r w:rsidR="00CC73B2" w:rsidRPr="00CC73B2">
        <w:rPr>
          <w:rFonts w:ascii="Arial Narrow" w:hAnsi="Arial Narrow"/>
          <w:bCs/>
          <w:iCs/>
          <w:u w:val="single"/>
          <w:lang w:val="es-HN"/>
        </w:rPr>
        <w:t>se a través del canal televisivo audiovisual</w:t>
      </w:r>
      <w:r w:rsidRPr="00CC73B2">
        <w:rPr>
          <w:rFonts w:ascii="Arial Narrow" w:hAnsi="Arial Narrow"/>
          <w:bCs/>
          <w:iCs/>
          <w:u w:val="single"/>
          <w:lang w:val="es-HN"/>
        </w:rPr>
        <w:t xml:space="preserve">, debe contar con la autorización de la Oficina de Derechos de Autor y Derechos Conexos adscrito al Instituto de la Propiedad, </w:t>
      </w:r>
      <w:r w:rsidRPr="009E20D4">
        <w:rPr>
          <w:rFonts w:ascii="Arial Narrow" w:hAnsi="Arial Narrow"/>
          <w:b/>
          <w:bCs/>
          <w:iCs/>
          <w:u w:val="single"/>
          <w:lang w:val="es-HN"/>
        </w:rPr>
        <w:t>dicha autorización deberá publicarse en el medio televisivo previo a transmitir la programación extranjera.</w:t>
      </w:r>
    </w:p>
    <w:p w14:paraId="44DF1D2D" w14:textId="77777777" w:rsidR="00C1655E" w:rsidRPr="00DF4548" w:rsidRDefault="00C1655E" w:rsidP="00DF4548">
      <w:pPr>
        <w:autoSpaceDE w:val="0"/>
        <w:autoSpaceDN w:val="0"/>
        <w:adjustRightInd w:val="0"/>
        <w:spacing w:line="360" w:lineRule="auto"/>
        <w:jc w:val="both"/>
        <w:rPr>
          <w:rFonts w:ascii="Arial Narrow" w:hAnsi="Arial Narrow"/>
          <w:b/>
          <w:bCs/>
          <w:color w:val="67C2D7"/>
          <w:lang w:val="es-HN" w:eastAsia="es-HN"/>
        </w:rPr>
      </w:pPr>
      <w:r w:rsidRPr="00DF4548">
        <w:rPr>
          <w:rFonts w:ascii="Arial Narrow" w:hAnsi="Arial Narrow"/>
          <w:b/>
          <w:bCs/>
          <w:color w:val="67C2D7"/>
          <w:lang w:val="es-HN" w:eastAsia="es-HN"/>
        </w:rPr>
        <w:t>5. Programación</w:t>
      </w:r>
    </w:p>
    <w:p w14:paraId="3E6F0E74" w14:textId="77777777" w:rsidR="00C1655E" w:rsidRPr="009E20D4" w:rsidRDefault="00C1655E" w:rsidP="00DF4548">
      <w:pPr>
        <w:autoSpaceDE w:val="0"/>
        <w:autoSpaceDN w:val="0"/>
        <w:adjustRightInd w:val="0"/>
        <w:spacing w:line="360" w:lineRule="auto"/>
        <w:jc w:val="both"/>
        <w:rPr>
          <w:rFonts w:ascii="Arial Narrow" w:hAnsi="Arial Narrow"/>
          <w:color w:val="000000"/>
          <w:lang w:val="es-HN" w:eastAsia="es-HN"/>
        </w:rPr>
      </w:pPr>
      <w:r w:rsidRPr="009E20D4">
        <w:rPr>
          <w:rFonts w:ascii="Arial Narrow" w:hAnsi="Arial Narrow"/>
          <w:color w:val="000000"/>
          <w:lang w:val="es-HN" w:eastAsia="es-HN"/>
        </w:rPr>
        <w:t>Detalle el horario de operación del servicio a prestar a los suscriptores de lunes a domingo, debiendo indicar hora de inicio y de cierre de operación.</w:t>
      </w:r>
    </w:p>
    <w:p w14:paraId="458A6071" w14:textId="77777777" w:rsidR="00C1655E" w:rsidRPr="00A501D5" w:rsidRDefault="00A66FA6" w:rsidP="00DF4548">
      <w:pPr>
        <w:autoSpaceDE w:val="0"/>
        <w:autoSpaceDN w:val="0"/>
        <w:adjustRightInd w:val="0"/>
        <w:spacing w:line="360" w:lineRule="auto"/>
        <w:jc w:val="both"/>
        <w:rPr>
          <w:rFonts w:ascii="Arial Narrow" w:hAnsi="Arial Narrow"/>
          <w:b/>
          <w:color w:val="3B3838"/>
          <w:lang w:val="es-HN" w:eastAsia="es-HN"/>
        </w:rPr>
      </w:pPr>
      <w:r w:rsidRPr="00A501D5">
        <w:rPr>
          <w:rFonts w:ascii="Arial Narrow" w:hAnsi="Arial Narrow"/>
          <w:b/>
          <w:color w:val="3B3838"/>
          <w:lang w:val="es-HN" w:eastAsia="es-HN"/>
        </w:rPr>
        <w:t>DOCUMENTOS A ADJUNTARSE A LA SOLICITUD</w:t>
      </w:r>
      <w:r w:rsidR="00C1655E" w:rsidRPr="00A501D5">
        <w:rPr>
          <w:rFonts w:ascii="Arial Narrow" w:hAnsi="Arial Narrow"/>
          <w:b/>
          <w:color w:val="3B3838"/>
          <w:lang w:val="es-HN" w:eastAsia="es-HN"/>
        </w:rPr>
        <w:t xml:space="preserve">: </w:t>
      </w:r>
    </w:p>
    <w:p w14:paraId="68A2A2E5" w14:textId="77777777" w:rsidR="00C1655E" w:rsidRPr="00D35172" w:rsidRDefault="00C1655E" w:rsidP="00DF4548">
      <w:pPr>
        <w:numPr>
          <w:ilvl w:val="0"/>
          <w:numId w:val="8"/>
        </w:numPr>
        <w:autoSpaceDE w:val="0"/>
        <w:autoSpaceDN w:val="0"/>
        <w:adjustRightInd w:val="0"/>
        <w:spacing w:after="0" w:line="360" w:lineRule="auto"/>
        <w:jc w:val="both"/>
        <w:rPr>
          <w:rFonts w:ascii="Arial Narrow" w:hAnsi="Arial Narrow"/>
          <w:b/>
          <w:color w:val="000000"/>
          <w:lang w:val="es-HN" w:eastAsia="es-HN"/>
        </w:rPr>
      </w:pPr>
      <w:r>
        <w:rPr>
          <w:rFonts w:ascii="Arial Narrow" w:hAnsi="Arial Narrow"/>
          <w:color w:val="000000"/>
          <w:lang w:val="es-HN" w:eastAsia="es-HN"/>
        </w:rPr>
        <w:t>Presentar nota de intención debidamente autenticada del operador del Servicio de Suscripción autorizado por CONATEL, que va a transmitir / retransmitir la señal del canal televisivo audiovisual, que indique además el compromiso posterior de suscribir contrato entre ambos operadores.</w:t>
      </w:r>
    </w:p>
    <w:p w14:paraId="42500ED9" w14:textId="77777777" w:rsidR="00C1655E" w:rsidRPr="00DF103F" w:rsidRDefault="00C1655E" w:rsidP="00DF4548">
      <w:pPr>
        <w:autoSpaceDE w:val="0"/>
        <w:autoSpaceDN w:val="0"/>
        <w:adjustRightInd w:val="0"/>
        <w:spacing w:line="360" w:lineRule="auto"/>
        <w:ind w:left="502"/>
        <w:jc w:val="both"/>
        <w:rPr>
          <w:rFonts w:ascii="Arial Narrow" w:hAnsi="Arial Narrow"/>
          <w:color w:val="000000"/>
          <w:sz w:val="16"/>
          <w:szCs w:val="16"/>
          <w:lang w:val="es-HN" w:eastAsia="es-HN"/>
        </w:rPr>
      </w:pPr>
    </w:p>
    <w:p w14:paraId="145664A4" w14:textId="77777777" w:rsidR="00C1655E" w:rsidRPr="00CB2510" w:rsidRDefault="00C1655E" w:rsidP="00DF4548">
      <w:pPr>
        <w:numPr>
          <w:ilvl w:val="0"/>
          <w:numId w:val="8"/>
        </w:numPr>
        <w:autoSpaceDE w:val="0"/>
        <w:autoSpaceDN w:val="0"/>
        <w:adjustRightInd w:val="0"/>
        <w:spacing w:after="0" w:line="360" w:lineRule="auto"/>
        <w:jc w:val="both"/>
        <w:rPr>
          <w:rFonts w:ascii="Arial Narrow" w:hAnsi="Arial Narrow"/>
          <w:b/>
          <w:color w:val="000000"/>
          <w:lang w:val="es-HN" w:eastAsia="es-HN"/>
        </w:rPr>
      </w:pPr>
      <w:r>
        <w:rPr>
          <w:rFonts w:ascii="Arial Narrow" w:hAnsi="Arial Narrow"/>
          <w:color w:val="000000"/>
          <w:lang w:val="es-HN" w:eastAsia="es-HN"/>
        </w:rPr>
        <w:t xml:space="preserve">El presente formato debe ser debidamente completado en lo que corresponda, sea una </w:t>
      </w:r>
      <w:r w:rsidRPr="00D35172">
        <w:rPr>
          <w:rFonts w:ascii="Arial Narrow" w:hAnsi="Arial Narrow"/>
          <w:b/>
          <w:color w:val="000000"/>
          <w:lang w:val="es-HN" w:eastAsia="es-HN"/>
        </w:rPr>
        <w:t>Nueva</w:t>
      </w:r>
      <w:r>
        <w:rPr>
          <w:rFonts w:ascii="Arial Narrow" w:hAnsi="Arial Narrow"/>
          <w:color w:val="000000"/>
          <w:lang w:val="es-HN" w:eastAsia="es-HN"/>
        </w:rPr>
        <w:t xml:space="preserve"> </w:t>
      </w:r>
      <w:r w:rsidRPr="00D35172">
        <w:rPr>
          <w:rFonts w:ascii="Arial Narrow" w:hAnsi="Arial Narrow"/>
          <w:b/>
          <w:color w:val="000000"/>
          <w:lang w:val="es-HN" w:eastAsia="es-HN"/>
        </w:rPr>
        <w:t>solicitud</w:t>
      </w:r>
      <w:r>
        <w:rPr>
          <w:rFonts w:ascii="Arial Narrow" w:hAnsi="Arial Narrow"/>
          <w:color w:val="000000"/>
          <w:lang w:val="es-HN" w:eastAsia="es-HN"/>
        </w:rPr>
        <w:t xml:space="preserve">, </w:t>
      </w:r>
      <w:r w:rsidRPr="00D35172">
        <w:rPr>
          <w:rFonts w:ascii="Arial Narrow" w:hAnsi="Arial Narrow"/>
          <w:b/>
          <w:color w:val="000000"/>
          <w:lang w:val="es-HN" w:eastAsia="es-HN"/>
        </w:rPr>
        <w:t>Renovación</w:t>
      </w:r>
      <w:r>
        <w:rPr>
          <w:rFonts w:ascii="Arial Narrow" w:hAnsi="Arial Narrow"/>
          <w:color w:val="000000"/>
          <w:lang w:val="es-HN" w:eastAsia="es-HN"/>
        </w:rPr>
        <w:t xml:space="preserve"> </w:t>
      </w:r>
      <w:r w:rsidRPr="00D35172">
        <w:rPr>
          <w:rFonts w:ascii="Arial Narrow" w:hAnsi="Arial Narrow"/>
          <w:b/>
          <w:color w:val="000000"/>
          <w:lang w:val="es-HN" w:eastAsia="es-HN"/>
        </w:rPr>
        <w:t>y/o Modificaciones</w:t>
      </w:r>
      <w:r>
        <w:rPr>
          <w:rFonts w:ascii="Arial Narrow" w:hAnsi="Arial Narrow"/>
          <w:color w:val="000000"/>
          <w:lang w:val="es-HN" w:eastAsia="es-HN"/>
        </w:rPr>
        <w:t>.</w:t>
      </w:r>
    </w:p>
    <w:p w14:paraId="515F97D5" w14:textId="77777777" w:rsidR="003E5B96" w:rsidRPr="009E20D4" w:rsidRDefault="003E5B96" w:rsidP="00DF4548">
      <w:pPr>
        <w:autoSpaceDE w:val="0"/>
        <w:autoSpaceDN w:val="0"/>
        <w:adjustRightInd w:val="0"/>
        <w:spacing w:line="360" w:lineRule="auto"/>
        <w:jc w:val="both"/>
        <w:rPr>
          <w:rFonts w:ascii="Arial Narrow" w:hAnsi="Arial Narrow"/>
          <w:color w:val="000000"/>
          <w:lang w:val="es-HN" w:eastAsia="es-HN"/>
        </w:rPr>
      </w:pPr>
    </w:p>
    <w:p w14:paraId="5B509F51" w14:textId="77777777" w:rsidR="007050C2" w:rsidRPr="003E5B96" w:rsidRDefault="007050C2" w:rsidP="00DF4548">
      <w:pPr>
        <w:spacing w:line="360" w:lineRule="auto"/>
        <w:rPr>
          <w:lang w:val="es-HN"/>
        </w:rPr>
      </w:pPr>
    </w:p>
    <w:sectPr w:rsidR="007050C2" w:rsidRPr="003E5B96" w:rsidSect="00CC4512">
      <w:headerReference w:type="default" r:id="rId8"/>
      <w:pgSz w:w="12240" w:h="15840"/>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45F8" w14:textId="77777777" w:rsidR="009560B6" w:rsidRDefault="009560B6" w:rsidP="002C27C4">
      <w:pPr>
        <w:spacing w:after="0" w:line="240" w:lineRule="auto"/>
      </w:pPr>
      <w:r>
        <w:separator/>
      </w:r>
    </w:p>
  </w:endnote>
  <w:endnote w:type="continuationSeparator" w:id="0">
    <w:p w14:paraId="48427EEC" w14:textId="77777777" w:rsidR="009560B6" w:rsidRDefault="009560B6" w:rsidP="002C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D791" w14:textId="77777777" w:rsidR="009560B6" w:rsidRDefault="009560B6" w:rsidP="002C27C4">
      <w:pPr>
        <w:spacing w:after="0" w:line="240" w:lineRule="auto"/>
      </w:pPr>
      <w:r>
        <w:separator/>
      </w:r>
    </w:p>
  </w:footnote>
  <w:footnote w:type="continuationSeparator" w:id="0">
    <w:p w14:paraId="22805A43" w14:textId="77777777" w:rsidR="009560B6" w:rsidRDefault="009560B6" w:rsidP="002C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91"/>
      <w:gridCol w:w="630"/>
      <w:gridCol w:w="3714"/>
      <w:gridCol w:w="1083"/>
    </w:tblGrid>
    <w:tr w:rsidR="00BC1A54" w:rsidRPr="00157A3F" w14:paraId="28B9D2B9" w14:textId="77777777" w:rsidTr="00157A3F">
      <w:trPr>
        <w:trHeight w:val="608"/>
        <w:jc w:val="center"/>
      </w:trPr>
      <w:tc>
        <w:tcPr>
          <w:tcW w:w="4491" w:type="dxa"/>
          <w:vMerge w:val="restart"/>
          <w:tcBorders>
            <w:top w:val="single" w:sz="4" w:space="0" w:color="auto"/>
            <w:left w:val="single" w:sz="4" w:space="0" w:color="auto"/>
          </w:tcBorders>
          <w:vAlign w:val="center"/>
        </w:tcPr>
        <w:p w14:paraId="79B83A50" w14:textId="30AA7306" w:rsidR="002C27C4" w:rsidRPr="00157A3F" w:rsidRDefault="005F0BAF" w:rsidP="00157A3F">
          <w:pPr>
            <w:spacing w:after="0" w:line="240" w:lineRule="auto"/>
            <w:jc w:val="center"/>
            <w:rPr>
              <w:rFonts w:eastAsia="Times New Roman"/>
              <w:sz w:val="20"/>
              <w:szCs w:val="20"/>
              <w:lang w:val="es-HN"/>
            </w:rPr>
          </w:pPr>
          <w:r>
            <w:rPr>
              <w:rFonts w:eastAsia="Times New Roman"/>
              <w:noProof/>
              <w:sz w:val="20"/>
              <w:szCs w:val="20"/>
              <w:lang w:val="es-HN" w:eastAsia="es-HN"/>
            </w:rPr>
            <w:drawing>
              <wp:inline distT="0" distB="0" distL="0" distR="0" wp14:anchorId="5AB442D1" wp14:editId="40E51D86">
                <wp:extent cx="1752600" cy="723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723900"/>
                        </a:xfrm>
                        <a:prstGeom prst="rect">
                          <a:avLst/>
                        </a:prstGeom>
                        <a:noFill/>
                        <a:ln>
                          <a:noFill/>
                        </a:ln>
                      </pic:spPr>
                    </pic:pic>
                  </a:graphicData>
                </a:graphic>
              </wp:inline>
            </w:drawing>
          </w:r>
        </w:p>
      </w:tc>
      <w:tc>
        <w:tcPr>
          <w:tcW w:w="4344" w:type="dxa"/>
          <w:gridSpan w:val="2"/>
          <w:tcBorders>
            <w:top w:val="single" w:sz="4" w:space="0" w:color="auto"/>
            <w:right w:val="single" w:sz="4" w:space="0" w:color="auto"/>
          </w:tcBorders>
          <w:vAlign w:val="center"/>
        </w:tcPr>
        <w:p w14:paraId="2BA1FDBC" w14:textId="77777777" w:rsidR="002C27C4" w:rsidRPr="00157A3F" w:rsidRDefault="002C27C4" w:rsidP="00157A3F">
          <w:pPr>
            <w:spacing w:after="0" w:line="240" w:lineRule="auto"/>
            <w:jc w:val="center"/>
            <w:rPr>
              <w:rFonts w:ascii="Arial Narrow" w:eastAsia="Times New Roman" w:hAnsi="Arial Narrow" w:cs="Arial"/>
              <w:b/>
              <w:sz w:val="20"/>
              <w:szCs w:val="20"/>
              <w:lang w:val="es-HN"/>
            </w:rPr>
          </w:pPr>
          <w:r w:rsidRPr="00157A3F">
            <w:rPr>
              <w:rFonts w:ascii="Arial Narrow" w:eastAsia="Times New Roman" w:hAnsi="Arial Narrow" w:cs="Arial"/>
              <w:b/>
              <w:sz w:val="20"/>
              <w:szCs w:val="20"/>
              <w:lang w:val="es-HN"/>
            </w:rPr>
            <w:t>INSTRUCTIVO DE LLENADO</w:t>
          </w:r>
        </w:p>
      </w:tc>
      <w:tc>
        <w:tcPr>
          <w:tcW w:w="1083" w:type="dxa"/>
          <w:vMerge w:val="restart"/>
          <w:tcBorders>
            <w:top w:val="single" w:sz="4" w:space="0" w:color="auto"/>
            <w:right w:val="single" w:sz="4" w:space="0" w:color="auto"/>
          </w:tcBorders>
          <w:vAlign w:val="center"/>
        </w:tcPr>
        <w:p w14:paraId="008FD3B7" w14:textId="77777777" w:rsidR="002C27C4" w:rsidRPr="00157A3F" w:rsidRDefault="00A729A3" w:rsidP="00157A3F">
          <w:pPr>
            <w:spacing w:after="0" w:line="240" w:lineRule="auto"/>
            <w:jc w:val="center"/>
            <w:rPr>
              <w:rFonts w:ascii="Arial Narrow" w:eastAsia="Times New Roman" w:hAnsi="Arial Narrow" w:cs="Arial"/>
              <w:b/>
              <w:sz w:val="20"/>
              <w:szCs w:val="20"/>
              <w:lang w:val="es-HN"/>
            </w:rPr>
          </w:pPr>
          <w:r w:rsidRPr="00157A3F">
            <w:rPr>
              <w:rFonts w:ascii="Arial Narrow" w:eastAsia="Times New Roman" w:hAnsi="Arial Narrow" w:cs="Arial"/>
              <w:b/>
              <w:sz w:val="20"/>
              <w:szCs w:val="20"/>
              <w:lang w:val="es-HN"/>
            </w:rPr>
            <w:t xml:space="preserve">FORMA </w:t>
          </w:r>
          <w:r w:rsidR="00447015" w:rsidRPr="00157A3F">
            <w:rPr>
              <w:rFonts w:ascii="Arial Narrow" w:eastAsia="Times New Roman" w:hAnsi="Arial Narrow" w:cs="Arial"/>
              <w:b/>
              <w:sz w:val="20"/>
              <w:szCs w:val="20"/>
              <w:lang w:val="es-HN"/>
            </w:rPr>
            <w:t>8</w:t>
          </w:r>
          <w:r w:rsidR="007A44AF" w:rsidRPr="00157A3F">
            <w:rPr>
              <w:rFonts w:ascii="Arial Narrow" w:eastAsia="Times New Roman" w:hAnsi="Arial Narrow" w:cs="Arial"/>
              <w:b/>
              <w:sz w:val="20"/>
              <w:szCs w:val="20"/>
              <w:lang w:val="es-HN"/>
            </w:rPr>
            <w:t>6</w:t>
          </w:r>
          <w:r w:rsidR="00447015" w:rsidRPr="00157A3F">
            <w:rPr>
              <w:rFonts w:ascii="Arial Narrow" w:eastAsia="Times New Roman" w:hAnsi="Arial Narrow" w:cs="Arial"/>
              <w:b/>
              <w:sz w:val="20"/>
              <w:szCs w:val="20"/>
              <w:lang w:val="es-HN"/>
            </w:rPr>
            <w:t>0</w:t>
          </w:r>
        </w:p>
      </w:tc>
    </w:tr>
    <w:tr w:rsidR="00BC1A54" w:rsidRPr="00157A3F" w14:paraId="200A52CE" w14:textId="77777777" w:rsidTr="00157A3F">
      <w:trPr>
        <w:trHeight w:val="607"/>
        <w:jc w:val="center"/>
      </w:trPr>
      <w:tc>
        <w:tcPr>
          <w:tcW w:w="4491" w:type="dxa"/>
          <w:vMerge/>
          <w:tcBorders>
            <w:left w:val="single" w:sz="4" w:space="0" w:color="auto"/>
          </w:tcBorders>
          <w:vAlign w:val="center"/>
        </w:tcPr>
        <w:p w14:paraId="7BD5C25F" w14:textId="77777777" w:rsidR="002C27C4" w:rsidRPr="00157A3F" w:rsidRDefault="002C27C4" w:rsidP="00157A3F">
          <w:pPr>
            <w:spacing w:after="0" w:line="240" w:lineRule="auto"/>
            <w:jc w:val="center"/>
            <w:rPr>
              <w:rFonts w:eastAsia="Times New Roman"/>
              <w:noProof/>
              <w:sz w:val="20"/>
              <w:szCs w:val="20"/>
              <w:lang w:val="es-HN" w:eastAsia="es-MX"/>
            </w:rPr>
          </w:pPr>
        </w:p>
      </w:tc>
      <w:tc>
        <w:tcPr>
          <w:tcW w:w="4344" w:type="dxa"/>
          <w:gridSpan w:val="2"/>
          <w:tcBorders>
            <w:top w:val="single" w:sz="4" w:space="0" w:color="auto"/>
            <w:right w:val="single" w:sz="4" w:space="0" w:color="auto"/>
          </w:tcBorders>
          <w:vAlign w:val="center"/>
        </w:tcPr>
        <w:p w14:paraId="528EA092" w14:textId="77777777" w:rsidR="002C27C4" w:rsidRPr="00157A3F" w:rsidRDefault="00E7119F" w:rsidP="00E7119F">
          <w:pPr>
            <w:spacing w:after="0" w:line="240" w:lineRule="auto"/>
            <w:jc w:val="center"/>
            <w:rPr>
              <w:rFonts w:ascii="Arial Narrow" w:eastAsia="Times New Roman" w:hAnsi="Arial Narrow" w:cs="Arial"/>
              <w:b/>
              <w:sz w:val="20"/>
              <w:szCs w:val="20"/>
              <w:lang w:val="es-HN"/>
            </w:rPr>
          </w:pPr>
          <w:r>
            <w:rPr>
              <w:rFonts w:ascii="Arial Narrow" w:eastAsia="Times New Roman" w:hAnsi="Arial Narrow" w:cs="Arial"/>
              <w:b/>
              <w:sz w:val="20"/>
              <w:szCs w:val="20"/>
              <w:lang w:val="es-HN"/>
            </w:rPr>
            <w:t xml:space="preserve">SERVICIO </w:t>
          </w:r>
          <w:r w:rsidR="007A44AF" w:rsidRPr="00157A3F">
            <w:rPr>
              <w:rFonts w:ascii="Arial Narrow" w:eastAsia="Times New Roman" w:hAnsi="Arial Narrow" w:cs="Arial"/>
              <w:b/>
              <w:sz w:val="20"/>
              <w:szCs w:val="20"/>
              <w:lang w:val="es-HN"/>
            </w:rPr>
            <w:t xml:space="preserve">AUDIOVISUAL </w:t>
          </w:r>
        </w:p>
      </w:tc>
      <w:tc>
        <w:tcPr>
          <w:tcW w:w="1083" w:type="dxa"/>
          <w:vMerge/>
          <w:tcBorders>
            <w:right w:val="single" w:sz="4" w:space="0" w:color="auto"/>
          </w:tcBorders>
          <w:vAlign w:val="center"/>
        </w:tcPr>
        <w:p w14:paraId="44B2F268" w14:textId="77777777" w:rsidR="002C27C4" w:rsidRPr="00157A3F" w:rsidRDefault="002C27C4" w:rsidP="00157A3F">
          <w:pPr>
            <w:spacing w:after="0" w:line="240" w:lineRule="auto"/>
            <w:jc w:val="center"/>
            <w:rPr>
              <w:rFonts w:ascii="Arial Narrow" w:eastAsia="Times New Roman" w:hAnsi="Arial Narrow" w:cs="Arial"/>
              <w:b/>
              <w:sz w:val="20"/>
              <w:szCs w:val="20"/>
              <w:lang w:val="es-HN"/>
            </w:rPr>
          </w:pPr>
        </w:p>
      </w:tc>
    </w:tr>
    <w:tr w:rsidR="002C27C4" w:rsidRPr="00157A3F" w14:paraId="67B8A9A9" w14:textId="77777777" w:rsidTr="00DF4548">
      <w:trPr>
        <w:trHeight w:val="70"/>
        <w:jc w:val="center"/>
      </w:trPr>
      <w:tc>
        <w:tcPr>
          <w:tcW w:w="9918" w:type="dxa"/>
          <w:gridSpan w:val="4"/>
          <w:tcBorders>
            <w:top w:val="nil"/>
            <w:left w:val="single" w:sz="4" w:space="0" w:color="auto"/>
            <w:bottom w:val="single" w:sz="4" w:space="0" w:color="808080"/>
            <w:right w:val="single" w:sz="4" w:space="0" w:color="auto"/>
          </w:tcBorders>
          <w:shd w:val="clear" w:color="auto" w:fill="67C2D7"/>
          <w:vAlign w:val="center"/>
        </w:tcPr>
        <w:p w14:paraId="47176634" w14:textId="77777777" w:rsidR="002C27C4" w:rsidRPr="00157A3F" w:rsidRDefault="002C27C4" w:rsidP="00157A3F">
          <w:pPr>
            <w:spacing w:after="0" w:line="240" w:lineRule="auto"/>
            <w:rPr>
              <w:rFonts w:ascii="Arial Narrow" w:eastAsia="Times New Roman" w:hAnsi="Arial Narrow" w:cs="Arial"/>
              <w:sz w:val="2"/>
              <w:szCs w:val="18"/>
              <w:lang w:val="es-HN"/>
            </w:rPr>
          </w:pPr>
        </w:p>
      </w:tc>
    </w:tr>
    <w:tr w:rsidR="002C27C4" w:rsidRPr="00157A3F" w14:paraId="2D79E8B8" w14:textId="77777777" w:rsidTr="00157A3F">
      <w:trPr>
        <w:trHeight w:val="316"/>
        <w:jc w:val="center"/>
      </w:trPr>
      <w:tc>
        <w:tcPr>
          <w:tcW w:w="5121" w:type="dxa"/>
          <w:gridSpan w:val="2"/>
          <w:tcBorders>
            <w:top w:val="single" w:sz="4" w:space="0" w:color="808080"/>
            <w:left w:val="single" w:sz="4" w:space="0" w:color="auto"/>
            <w:bottom w:val="single" w:sz="4" w:space="0" w:color="auto"/>
            <w:right w:val="nil"/>
          </w:tcBorders>
          <w:vAlign w:val="center"/>
        </w:tcPr>
        <w:p w14:paraId="3251B141" w14:textId="77777777" w:rsidR="002C27C4" w:rsidRPr="00157A3F" w:rsidRDefault="002C27C4" w:rsidP="00157A3F">
          <w:pPr>
            <w:spacing w:after="0" w:line="240" w:lineRule="auto"/>
            <w:rPr>
              <w:rFonts w:ascii="Arial Narrow" w:eastAsia="Times New Roman" w:hAnsi="Arial Narrow" w:cs="Arial"/>
              <w:b/>
              <w:sz w:val="20"/>
              <w:szCs w:val="20"/>
              <w:lang w:val="es-HN"/>
            </w:rPr>
          </w:pPr>
        </w:p>
      </w:tc>
      <w:tc>
        <w:tcPr>
          <w:tcW w:w="4797" w:type="dxa"/>
          <w:gridSpan w:val="2"/>
          <w:tcBorders>
            <w:top w:val="single" w:sz="4" w:space="0" w:color="808080"/>
            <w:left w:val="nil"/>
            <w:bottom w:val="single" w:sz="4" w:space="0" w:color="auto"/>
            <w:right w:val="single" w:sz="4" w:space="0" w:color="auto"/>
          </w:tcBorders>
          <w:vAlign w:val="center"/>
        </w:tcPr>
        <w:p w14:paraId="0309E3EF" w14:textId="77777777" w:rsidR="002C27C4" w:rsidRPr="00157A3F" w:rsidRDefault="002C27C4" w:rsidP="00157A3F">
          <w:pPr>
            <w:spacing w:after="0" w:line="240" w:lineRule="auto"/>
            <w:jc w:val="right"/>
            <w:rPr>
              <w:rFonts w:ascii="Arial Narrow" w:eastAsia="Times New Roman" w:hAnsi="Arial Narrow" w:cs="Arial"/>
              <w:b/>
              <w:sz w:val="20"/>
              <w:szCs w:val="20"/>
              <w:lang w:val="es-HN"/>
            </w:rPr>
          </w:pPr>
          <w:r w:rsidRPr="00157A3F">
            <w:rPr>
              <w:rFonts w:ascii="Arial Narrow" w:eastAsia="Times New Roman" w:hAnsi="Arial Narrow" w:cs="Arial"/>
              <w:b/>
              <w:sz w:val="20"/>
              <w:szCs w:val="20"/>
              <w:lang w:val="es-HN"/>
            </w:rPr>
            <w:t>MIS-03-IN-## V.</w:t>
          </w:r>
          <w:r w:rsidR="005D09D0">
            <w:rPr>
              <w:rFonts w:ascii="Arial Narrow" w:eastAsia="Times New Roman" w:hAnsi="Arial Narrow" w:cs="Arial"/>
              <w:b/>
              <w:sz w:val="20"/>
              <w:szCs w:val="20"/>
              <w:lang w:val="es-HN"/>
            </w:rPr>
            <w:t>2</w:t>
          </w:r>
        </w:p>
      </w:tc>
    </w:tr>
  </w:tbl>
  <w:p w14:paraId="38E1AAB8" w14:textId="77777777" w:rsidR="002C27C4" w:rsidRDefault="002C27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7D49"/>
    <w:multiLevelType w:val="multilevel"/>
    <w:tmpl w:val="0CAA3E8E"/>
    <w:lvl w:ilvl="0">
      <w:start w:val="2"/>
      <w:numFmt w:val="decimal"/>
      <w:lvlText w:val="%1"/>
      <w:lvlJc w:val="left"/>
      <w:pPr>
        <w:ind w:left="360" w:hanging="360"/>
      </w:pPr>
      <w:rPr>
        <w:rFonts w:hint="default"/>
        <w:b/>
      </w:rPr>
    </w:lvl>
    <w:lvl w:ilvl="1">
      <w:start w:val="2"/>
      <w:numFmt w:val="decimal"/>
      <w:lvlText w:val="%2."/>
      <w:lvlJc w:val="left"/>
      <w:pPr>
        <w:ind w:left="360" w:hanging="360"/>
      </w:pPr>
      <w:rPr>
        <w:rFonts w:hint="default"/>
        <w:b/>
        <w:i w:val="0"/>
        <w:sz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5387BC8"/>
    <w:multiLevelType w:val="hybridMultilevel"/>
    <w:tmpl w:val="17C6838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9851C4"/>
    <w:multiLevelType w:val="hybridMultilevel"/>
    <w:tmpl w:val="BB3EDB82"/>
    <w:lvl w:ilvl="0" w:tplc="338CF80E">
      <w:start w:val="1"/>
      <w:numFmt w:val="lowerLetter"/>
      <w:lvlText w:val="%1)"/>
      <w:lvlJc w:val="left"/>
      <w:pPr>
        <w:ind w:left="502" w:hanging="360"/>
      </w:pPr>
      <w:rPr>
        <w:rFonts w:hint="default"/>
        <w:b/>
      </w:rPr>
    </w:lvl>
    <w:lvl w:ilvl="1" w:tplc="480A0019" w:tentative="1">
      <w:start w:val="1"/>
      <w:numFmt w:val="lowerLetter"/>
      <w:lvlText w:val="%2."/>
      <w:lvlJc w:val="left"/>
      <w:pPr>
        <w:ind w:left="1222" w:hanging="360"/>
      </w:pPr>
    </w:lvl>
    <w:lvl w:ilvl="2" w:tplc="480A001B" w:tentative="1">
      <w:start w:val="1"/>
      <w:numFmt w:val="lowerRoman"/>
      <w:lvlText w:val="%3."/>
      <w:lvlJc w:val="right"/>
      <w:pPr>
        <w:ind w:left="1942" w:hanging="180"/>
      </w:pPr>
    </w:lvl>
    <w:lvl w:ilvl="3" w:tplc="480A000F" w:tentative="1">
      <w:start w:val="1"/>
      <w:numFmt w:val="decimal"/>
      <w:lvlText w:val="%4."/>
      <w:lvlJc w:val="left"/>
      <w:pPr>
        <w:ind w:left="2662" w:hanging="360"/>
      </w:pPr>
    </w:lvl>
    <w:lvl w:ilvl="4" w:tplc="480A0019" w:tentative="1">
      <w:start w:val="1"/>
      <w:numFmt w:val="lowerLetter"/>
      <w:lvlText w:val="%5."/>
      <w:lvlJc w:val="left"/>
      <w:pPr>
        <w:ind w:left="3382" w:hanging="360"/>
      </w:pPr>
    </w:lvl>
    <w:lvl w:ilvl="5" w:tplc="480A001B" w:tentative="1">
      <w:start w:val="1"/>
      <w:numFmt w:val="lowerRoman"/>
      <w:lvlText w:val="%6."/>
      <w:lvlJc w:val="right"/>
      <w:pPr>
        <w:ind w:left="4102" w:hanging="180"/>
      </w:pPr>
    </w:lvl>
    <w:lvl w:ilvl="6" w:tplc="480A000F" w:tentative="1">
      <w:start w:val="1"/>
      <w:numFmt w:val="decimal"/>
      <w:lvlText w:val="%7."/>
      <w:lvlJc w:val="left"/>
      <w:pPr>
        <w:ind w:left="4822" w:hanging="360"/>
      </w:pPr>
    </w:lvl>
    <w:lvl w:ilvl="7" w:tplc="480A0019" w:tentative="1">
      <w:start w:val="1"/>
      <w:numFmt w:val="lowerLetter"/>
      <w:lvlText w:val="%8."/>
      <w:lvlJc w:val="left"/>
      <w:pPr>
        <w:ind w:left="5542" w:hanging="360"/>
      </w:pPr>
    </w:lvl>
    <w:lvl w:ilvl="8" w:tplc="480A001B" w:tentative="1">
      <w:start w:val="1"/>
      <w:numFmt w:val="lowerRoman"/>
      <w:lvlText w:val="%9."/>
      <w:lvlJc w:val="right"/>
      <w:pPr>
        <w:ind w:left="6262" w:hanging="180"/>
      </w:pPr>
    </w:lvl>
  </w:abstractNum>
  <w:abstractNum w:abstractNumId="3" w15:restartNumberingAfterBreak="0">
    <w:nsid w:val="397151A1"/>
    <w:multiLevelType w:val="multilevel"/>
    <w:tmpl w:val="46E4135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4FDD2899"/>
    <w:multiLevelType w:val="hybridMultilevel"/>
    <w:tmpl w:val="71C02F0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 w15:restartNumberingAfterBreak="0">
    <w:nsid w:val="5A3D21CE"/>
    <w:multiLevelType w:val="hybridMultilevel"/>
    <w:tmpl w:val="A1FCD762"/>
    <w:lvl w:ilvl="0" w:tplc="CA189376">
      <w:start w:val="1"/>
      <w:numFmt w:val="upperLetter"/>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6" w15:restartNumberingAfterBreak="0">
    <w:nsid w:val="5A6C29DF"/>
    <w:multiLevelType w:val="hybridMultilevel"/>
    <w:tmpl w:val="2494934C"/>
    <w:lvl w:ilvl="0" w:tplc="091276CA">
      <w:start w:val="1"/>
      <w:numFmt w:val="decimal"/>
      <w:lvlText w:val="%1."/>
      <w:lvlJc w:val="left"/>
      <w:pPr>
        <w:ind w:left="1004" w:hanging="360"/>
      </w:pPr>
      <w:rPr>
        <w:rFonts w:hint="default"/>
        <w:b/>
        <w:i w:val="0"/>
        <w:sz w:val="20"/>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613F025C"/>
    <w:multiLevelType w:val="hybridMultilevel"/>
    <w:tmpl w:val="805E0CB0"/>
    <w:lvl w:ilvl="0" w:tplc="628C0BFA">
      <w:start w:val="2"/>
      <w:numFmt w:val="decimal"/>
      <w:lvlText w:val="%1."/>
      <w:lvlJc w:val="left"/>
      <w:pPr>
        <w:ind w:left="644" w:hanging="360"/>
      </w:pPr>
      <w:rPr>
        <w:rFonts w:hint="default"/>
        <w:b/>
        <w:i w:val="0"/>
        <w:sz w:val="16"/>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6B5327C0"/>
    <w:multiLevelType w:val="multilevel"/>
    <w:tmpl w:val="FBC2DE98"/>
    <w:lvl w:ilvl="0">
      <w:start w:val="2"/>
      <w:numFmt w:val="decimal"/>
      <w:lvlText w:val="%1."/>
      <w:lvlJc w:val="left"/>
      <w:pPr>
        <w:ind w:left="502"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137" w:hanging="720"/>
      </w:pPr>
      <w:rPr>
        <w:rFonts w:hint="default"/>
        <w:b/>
      </w:rPr>
    </w:lvl>
    <w:lvl w:ilvl="4">
      <w:start w:val="1"/>
      <w:numFmt w:val="decimal"/>
      <w:isLgl/>
      <w:lvlText w:val="%1.%2.%3.%4.%5"/>
      <w:lvlJc w:val="left"/>
      <w:pPr>
        <w:ind w:left="2562" w:hanging="720"/>
      </w:pPr>
      <w:rPr>
        <w:rFonts w:hint="default"/>
        <w:b/>
      </w:rPr>
    </w:lvl>
    <w:lvl w:ilvl="5">
      <w:start w:val="1"/>
      <w:numFmt w:val="decimal"/>
      <w:isLgl/>
      <w:lvlText w:val="%1.%2.%3.%4.%5.%6"/>
      <w:lvlJc w:val="left"/>
      <w:pPr>
        <w:ind w:left="3347" w:hanging="1080"/>
      </w:pPr>
      <w:rPr>
        <w:rFonts w:hint="default"/>
        <w:b/>
      </w:rPr>
    </w:lvl>
    <w:lvl w:ilvl="6">
      <w:start w:val="1"/>
      <w:numFmt w:val="decimal"/>
      <w:isLgl/>
      <w:lvlText w:val="%1.%2.%3.%4.%5.%6.%7"/>
      <w:lvlJc w:val="left"/>
      <w:pPr>
        <w:ind w:left="3772" w:hanging="1080"/>
      </w:pPr>
      <w:rPr>
        <w:rFonts w:hint="default"/>
        <w:b/>
      </w:rPr>
    </w:lvl>
    <w:lvl w:ilvl="7">
      <w:start w:val="1"/>
      <w:numFmt w:val="decimal"/>
      <w:isLgl/>
      <w:lvlText w:val="%1.%2.%3.%4.%5.%6.%7.%8"/>
      <w:lvlJc w:val="left"/>
      <w:pPr>
        <w:ind w:left="4557" w:hanging="1440"/>
      </w:pPr>
      <w:rPr>
        <w:rFonts w:hint="default"/>
        <w:b/>
      </w:rPr>
    </w:lvl>
    <w:lvl w:ilvl="8">
      <w:start w:val="1"/>
      <w:numFmt w:val="decimal"/>
      <w:isLgl/>
      <w:lvlText w:val="%1.%2.%3.%4.%5.%6.%7.%8.%9"/>
      <w:lvlJc w:val="left"/>
      <w:pPr>
        <w:ind w:left="4982" w:hanging="1440"/>
      </w:pPr>
      <w:rPr>
        <w:rFonts w:hint="default"/>
        <w:b/>
      </w:rPr>
    </w:lvl>
  </w:abstractNum>
  <w:abstractNum w:abstractNumId="9" w15:restartNumberingAfterBreak="0">
    <w:nsid w:val="6D6F0E59"/>
    <w:multiLevelType w:val="multilevel"/>
    <w:tmpl w:val="B1BAA686"/>
    <w:lvl w:ilvl="0">
      <w:start w:val="1"/>
      <w:numFmt w:val="decimal"/>
      <w:lvlText w:val="%1."/>
      <w:lvlJc w:val="left"/>
      <w:pPr>
        <w:ind w:left="502" w:hanging="360"/>
      </w:pPr>
      <w:rPr>
        <w:rFonts w:hint="default"/>
        <w:b/>
      </w:rPr>
    </w:lvl>
    <w:lvl w:ilvl="1">
      <w:start w:val="6"/>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074" w:hanging="108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2718" w:hanging="1440"/>
      </w:pPr>
      <w:rPr>
        <w:rFonts w:hint="default"/>
      </w:rPr>
    </w:lvl>
  </w:abstractNum>
  <w:abstractNum w:abstractNumId="10" w15:restartNumberingAfterBreak="0">
    <w:nsid w:val="6DEB2423"/>
    <w:multiLevelType w:val="hybridMultilevel"/>
    <w:tmpl w:val="332ED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55193680">
    <w:abstractNumId w:val="4"/>
  </w:num>
  <w:num w:numId="2" w16cid:durableId="294915422">
    <w:abstractNumId w:val="10"/>
  </w:num>
  <w:num w:numId="3" w16cid:durableId="1911304330">
    <w:abstractNumId w:val="1"/>
  </w:num>
  <w:num w:numId="4" w16cid:durableId="1214544454">
    <w:abstractNumId w:val="8"/>
  </w:num>
  <w:num w:numId="5" w16cid:durableId="387612153">
    <w:abstractNumId w:val="9"/>
  </w:num>
  <w:num w:numId="6" w16cid:durableId="86002795">
    <w:abstractNumId w:val="3"/>
  </w:num>
  <w:num w:numId="7" w16cid:durableId="1919829569">
    <w:abstractNumId w:val="5"/>
  </w:num>
  <w:num w:numId="8" w16cid:durableId="5402478">
    <w:abstractNumId w:val="2"/>
  </w:num>
  <w:num w:numId="9" w16cid:durableId="400447365">
    <w:abstractNumId w:val="6"/>
  </w:num>
  <w:num w:numId="10" w16cid:durableId="1519848402">
    <w:abstractNumId w:val="0"/>
  </w:num>
  <w:num w:numId="11" w16cid:durableId="533544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C4"/>
    <w:rsid w:val="00013C93"/>
    <w:rsid w:val="0004129A"/>
    <w:rsid w:val="000732EC"/>
    <w:rsid w:val="001252AE"/>
    <w:rsid w:val="00157A3F"/>
    <w:rsid w:val="002332B7"/>
    <w:rsid w:val="00297892"/>
    <w:rsid w:val="002A4BF8"/>
    <w:rsid w:val="002C27C4"/>
    <w:rsid w:val="003205E4"/>
    <w:rsid w:val="003803A7"/>
    <w:rsid w:val="003833EA"/>
    <w:rsid w:val="00383537"/>
    <w:rsid w:val="003866A3"/>
    <w:rsid w:val="003A314C"/>
    <w:rsid w:val="003B1E34"/>
    <w:rsid w:val="003B6F84"/>
    <w:rsid w:val="003E5B96"/>
    <w:rsid w:val="00411F38"/>
    <w:rsid w:val="00447015"/>
    <w:rsid w:val="00453891"/>
    <w:rsid w:val="00510002"/>
    <w:rsid w:val="005116AE"/>
    <w:rsid w:val="005208AD"/>
    <w:rsid w:val="00545F2A"/>
    <w:rsid w:val="00565DDF"/>
    <w:rsid w:val="005C032B"/>
    <w:rsid w:val="005D09D0"/>
    <w:rsid w:val="005F0BAF"/>
    <w:rsid w:val="005F5F72"/>
    <w:rsid w:val="00615983"/>
    <w:rsid w:val="00647C85"/>
    <w:rsid w:val="0069051C"/>
    <w:rsid w:val="006C5C49"/>
    <w:rsid w:val="006F68CE"/>
    <w:rsid w:val="007050C2"/>
    <w:rsid w:val="00752205"/>
    <w:rsid w:val="007A44AF"/>
    <w:rsid w:val="007A465E"/>
    <w:rsid w:val="0084645A"/>
    <w:rsid w:val="0087087B"/>
    <w:rsid w:val="00880A75"/>
    <w:rsid w:val="008A5D95"/>
    <w:rsid w:val="00926863"/>
    <w:rsid w:val="00940417"/>
    <w:rsid w:val="009560B6"/>
    <w:rsid w:val="00980F25"/>
    <w:rsid w:val="00982F56"/>
    <w:rsid w:val="009E59BE"/>
    <w:rsid w:val="009F38C5"/>
    <w:rsid w:val="00A37799"/>
    <w:rsid w:val="00A501D5"/>
    <w:rsid w:val="00A66FA6"/>
    <w:rsid w:val="00A729A3"/>
    <w:rsid w:val="00AA050F"/>
    <w:rsid w:val="00AA2595"/>
    <w:rsid w:val="00B5589E"/>
    <w:rsid w:val="00B84953"/>
    <w:rsid w:val="00B933A2"/>
    <w:rsid w:val="00BC1A54"/>
    <w:rsid w:val="00C022BD"/>
    <w:rsid w:val="00C03FD6"/>
    <w:rsid w:val="00C1655E"/>
    <w:rsid w:val="00C358E5"/>
    <w:rsid w:val="00C506A5"/>
    <w:rsid w:val="00C95648"/>
    <w:rsid w:val="00CC4512"/>
    <w:rsid w:val="00CC73B2"/>
    <w:rsid w:val="00CF6BE9"/>
    <w:rsid w:val="00D24AD4"/>
    <w:rsid w:val="00DF103F"/>
    <w:rsid w:val="00DF4548"/>
    <w:rsid w:val="00E15F2F"/>
    <w:rsid w:val="00E414FC"/>
    <w:rsid w:val="00E46576"/>
    <w:rsid w:val="00E53B5D"/>
    <w:rsid w:val="00E606A4"/>
    <w:rsid w:val="00E7119F"/>
    <w:rsid w:val="00E75475"/>
    <w:rsid w:val="00EA7BA3"/>
    <w:rsid w:val="00EC60A9"/>
    <w:rsid w:val="00EE4978"/>
    <w:rsid w:val="00F36AB5"/>
    <w:rsid w:val="00F40512"/>
    <w:rsid w:val="00F622AE"/>
    <w:rsid w:val="00F70477"/>
    <w:rsid w:val="00FC79BD"/>
    <w:rsid w:val="00FD151E"/>
    <w:rsid w:val="00FF5975"/>
    <w:rsid w:val="00FF6316"/>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84BE"/>
  <w15:chartTrackingRefBased/>
  <w15:docId w15:val="{2C6BF96E-2FFB-4807-94D0-3B3F0FA9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E4"/>
    <w:pPr>
      <w:spacing w:after="160" w:line="259" w:lineRule="auto"/>
    </w:pPr>
    <w:rPr>
      <w:sz w:val="22"/>
      <w:szCs w:val="22"/>
      <w:lang w:val="es-MX" w:eastAsia="en-US"/>
    </w:rPr>
  </w:style>
  <w:style w:type="paragraph" w:styleId="Ttulo1">
    <w:name w:val="heading 1"/>
    <w:basedOn w:val="Normal"/>
    <w:next w:val="Normal"/>
    <w:link w:val="Ttulo1Car"/>
    <w:uiPriority w:val="9"/>
    <w:qFormat/>
    <w:rsid w:val="00CC4512"/>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27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27C4"/>
  </w:style>
  <w:style w:type="paragraph" w:styleId="Piedepgina">
    <w:name w:val="footer"/>
    <w:basedOn w:val="Normal"/>
    <w:link w:val="PiedepginaCar"/>
    <w:uiPriority w:val="99"/>
    <w:unhideWhenUsed/>
    <w:rsid w:val="002C27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27C4"/>
  </w:style>
  <w:style w:type="table" w:styleId="Tablaconcuadrcula">
    <w:name w:val="Table Grid"/>
    <w:basedOn w:val="Tablanormal"/>
    <w:uiPriority w:val="39"/>
    <w:rsid w:val="002C27C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C4512"/>
    <w:pPr>
      <w:ind w:left="720"/>
      <w:contextualSpacing/>
    </w:pPr>
  </w:style>
  <w:style w:type="character" w:customStyle="1" w:styleId="Ttulo1Car">
    <w:name w:val="Título 1 Car"/>
    <w:link w:val="Ttulo1"/>
    <w:uiPriority w:val="9"/>
    <w:rsid w:val="00CC4512"/>
    <w:rPr>
      <w:rFonts w:ascii="Calibri Light" w:eastAsia="Times New Roman" w:hAnsi="Calibri Light" w:cs="Times New Roman"/>
      <w:color w:val="2E74B5"/>
      <w:sz w:val="32"/>
      <w:szCs w:val="32"/>
    </w:rPr>
  </w:style>
  <w:style w:type="paragraph" w:styleId="Textodeglobo">
    <w:name w:val="Balloon Text"/>
    <w:basedOn w:val="Normal"/>
    <w:link w:val="TextodegloboCar"/>
    <w:uiPriority w:val="99"/>
    <w:semiHidden/>
    <w:unhideWhenUsed/>
    <w:rsid w:val="00157A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57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90B7-F366-4C14-ADF7-42DB2A7F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8310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CONATEL GOB</cp:lastModifiedBy>
  <cp:revision>4</cp:revision>
  <cp:lastPrinted>2019-07-19T19:59:00Z</cp:lastPrinted>
  <dcterms:created xsi:type="dcterms:W3CDTF">2022-12-01T15:52:00Z</dcterms:created>
  <dcterms:modified xsi:type="dcterms:W3CDTF">2023-03-24T15:57:00Z</dcterms:modified>
</cp:coreProperties>
</file>