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885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87DA6" w:rsidRPr="00755EBE" w14:paraId="49287788" w14:textId="77777777" w:rsidTr="001362AE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C6FD418" w14:textId="77777777" w:rsidR="00487DA6" w:rsidRPr="00755EBE" w:rsidRDefault="00487DA6" w:rsidP="001362AE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362AE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Datos Generales</w:t>
            </w:r>
          </w:p>
        </w:tc>
      </w:tr>
    </w:tbl>
    <w:p w14:paraId="307E7BF1" w14:textId="77777777" w:rsidR="007D5975" w:rsidRPr="00487DA6" w:rsidRDefault="007D5975" w:rsidP="007D5975">
      <w:pPr>
        <w:spacing w:after="0" w:line="240" w:lineRule="auto"/>
        <w:rPr>
          <w:rFonts w:ascii="Arial Narrow" w:hAnsi="Arial Narrow"/>
          <w:b/>
          <w:sz w:val="4"/>
          <w:szCs w:val="14"/>
          <w:lang w:val="es-MX"/>
        </w:rPr>
      </w:pP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552"/>
        <w:gridCol w:w="236"/>
        <w:gridCol w:w="2285"/>
        <w:gridCol w:w="236"/>
        <w:gridCol w:w="169"/>
        <w:gridCol w:w="2435"/>
        <w:gridCol w:w="236"/>
        <w:gridCol w:w="2336"/>
      </w:tblGrid>
      <w:tr w:rsidR="00487DA6" w:rsidRPr="00755EBE" w14:paraId="6049011E" w14:textId="77777777" w:rsidTr="00F07D67">
        <w:trPr>
          <w:trHeight w:val="284"/>
        </w:trPr>
        <w:tc>
          <w:tcPr>
            <w:tcW w:w="5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596BA" w14:textId="77777777" w:rsidR="00487DA6" w:rsidRPr="00755EBE" w:rsidRDefault="00487DA6" w:rsidP="00F07D67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45707" w14:textId="77777777" w:rsidR="00487DA6" w:rsidRPr="00755EBE" w:rsidRDefault="00487DA6" w:rsidP="00F07D67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B9250" w14:textId="77777777" w:rsidR="00487DA6" w:rsidRPr="00755EBE" w:rsidRDefault="00487DA6" w:rsidP="00F07D67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del representante Legal:</w:t>
            </w:r>
          </w:p>
        </w:tc>
      </w:tr>
      <w:tr w:rsidR="00487DA6" w:rsidRPr="00755EBE" w14:paraId="6C26ED28" w14:textId="77777777" w:rsidTr="00F07D67">
        <w:trPr>
          <w:trHeight w:val="397"/>
        </w:trPr>
        <w:tc>
          <w:tcPr>
            <w:tcW w:w="50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CD80D" w14:textId="77777777" w:rsidR="00487DA6" w:rsidRPr="00E56699" w:rsidRDefault="00487DA6" w:rsidP="00F07D67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96A1A" w14:textId="77777777" w:rsidR="00487DA6" w:rsidRPr="00E56699" w:rsidRDefault="00487DA6" w:rsidP="00F07D67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83931" w14:textId="77777777" w:rsidR="00487DA6" w:rsidRPr="00E56699" w:rsidRDefault="00487DA6" w:rsidP="00F07D67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487DA6" w:rsidRPr="00755EBE" w14:paraId="48523195" w14:textId="77777777" w:rsidTr="00F07D67">
        <w:trPr>
          <w:trHeight w:val="340"/>
        </w:trPr>
        <w:tc>
          <w:tcPr>
            <w:tcW w:w="7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50800" w14:textId="77777777" w:rsidR="00487DA6" w:rsidRPr="00755EBE" w:rsidRDefault="00487DA6" w:rsidP="00F07D67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0B434" w14:textId="77777777" w:rsidR="00487DA6" w:rsidRPr="00755EBE" w:rsidRDefault="00487DA6" w:rsidP="00F07D67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DFE51" w14:textId="77777777" w:rsidR="00487DA6" w:rsidRPr="00755EBE" w:rsidRDefault="00487DA6" w:rsidP="00F07D67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487DA6" w:rsidRPr="00755EBE" w14:paraId="12C70A22" w14:textId="77777777" w:rsidTr="00F07D67">
        <w:trPr>
          <w:trHeight w:val="624"/>
        </w:trPr>
        <w:tc>
          <w:tcPr>
            <w:tcW w:w="79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7E6" w14:textId="77777777" w:rsidR="00487DA6" w:rsidRPr="00E56699" w:rsidRDefault="00487DA6" w:rsidP="00F07D6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6F312" w14:textId="77777777" w:rsidR="00487DA6" w:rsidRPr="00E56699" w:rsidRDefault="00487DA6" w:rsidP="00F07D67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7BC14" w14:textId="77777777" w:rsidR="00487DA6" w:rsidRPr="00E56699" w:rsidRDefault="00487DA6" w:rsidP="00F07D6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487DA6" w:rsidRPr="00755EBE" w14:paraId="0890B08F" w14:textId="77777777" w:rsidTr="00F07D67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C7D09" w14:textId="77777777" w:rsidR="00487DA6" w:rsidRPr="00755EBE" w:rsidRDefault="00487DA6" w:rsidP="00F07D67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B5B56F" w14:textId="77777777" w:rsidR="00487DA6" w:rsidRPr="00755EBE" w:rsidRDefault="00487DA6" w:rsidP="00F07D67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E4434" w14:textId="77777777" w:rsidR="00487DA6" w:rsidRPr="00755EBE" w:rsidRDefault="00487DA6" w:rsidP="00F07D67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8B79C5" w14:textId="77777777" w:rsidR="00487DA6" w:rsidRPr="00755EBE" w:rsidRDefault="00487DA6" w:rsidP="00F07D67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B7693" w14:textId="77777777" w:rsidR="00487DA6" w:rsidRPr="00755EBE" w:rsidRDefault="00487DA6" w:rsidP="00F07D67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487DA6" w:rsidRPr="00755EBE" w14:paraId="24AAF707" w14:textId="77777777" w:rsidTr="00F07D67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188B" w14:textId="77777777" w:rsidR="00487DA6" w:rsidRPr="00E56699" w:rsidRDefault="00487DA6" w:rsidP="00F07D67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467FB" w14:textId="77777777" w:rsidR="00487DA6" w:rsidRPr="00E56699" w:rsidRDefault="00487DA6" w:rsidP="00F07D67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0012" w14:textId="77777777" w:rsidR="00487DA6" w:rsidRPr="00E56699" w:rsidRDefault="00487DA6" w:rsidP="00F07D67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D7DFF" w14:textId="77777777" w:rsidR="00487DA6" w:rsidRPr="00E56699" w:rsidRDefault="00487DA6" w:rsidP="00F07D67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74FBD" w14:textId="77777777" w:rsidR="00487DA6" w:rsidRPr="00E56699" w:rsidRDefault="00487DA6" w:rsidP="00F07D67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4DD39A90" w14:textId="77777777" w:rsidR="00487DA6" w:rsidRPr="0069712A" w:rsidRDefault="00487DA6" w:rsidP="00487DA6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87DA6" w:rsidRPr="00755EBE" w14:paraId="4E39F8C5" w14:textId="77777777" w:rsidTr="001362AE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49DD6A0B" w14:textId="76027077" w:rsidR="00487DA6" w:rsidRPr="00755EBE" w:rsidRDefault="00487DA6" w:rsidP="001362AE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362AE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 xml:space="preserve">Datos del </w:t>
            </w:r>
            <w:r w:rsidR="001362AE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r</w:t>
            </w:r>
            <w:r w:rsidRPr="001362AE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esponsable de llenar esta Forma Técnica: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49"/>
        <w:gridCol w:w="2405"/>
        <w:gridCol w:w="236"/>
        <w:gridCol w:w="2320"/>
      </w:tblGrid>
      <w:tr w:rsidR="00487DA6" w:rsidRPr="00755EBE" w14:paraId="021CEF22" w14:textId="77777777" w:rsidTr="00F07D67">
        <w:trPr>
          <w:trHeight w:val="284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97011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 la Persona Responsable de Completar esta Forma (Si es distinto al Solicitante)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*</w:t>
            </w:r>
          </w:p>
        </w:tc>
      </w:tr>
      <w:tr w:rsidR="00487DA6" w:rsidRPr="00755EBE" w14:paraId="68271CC3" w14:textId="77777777" w:rsidTr="00F07D67">
        <w:trPr>
          <w:trHeight w:val="39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2B0E8C3F" w14:textId="77777777" w:rsidR="00487DA6" w:rsidRPr="00755EBE" w:rsidRDefault="00487DA6" w:rsidP="00F07D67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487DA6" w:rsidRPr="00755EBE" w14:paraId="10140CBA" w14:textId="77777777" w:rsidTr="00F07D67">
        <w:trPr>
          <w:trHeight w:val="152"/>
        </w:trPr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74772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CBBC0" w14:textId="77777777" w:rsidR="00487DA6" w:rsidRPr="00755EBE" w:rsidRDefault="00487DA6" w:rsidP="00F07D67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B9EB3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487DA6" w:rsidRPr="00755EBE" w14:paraId="4F8CEB8D" w14:textId="77777777" w:rsidTr="00F07D67">
        <w:trPr>
          <w:trHeight w:val="624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EAEC" w14:textId="77777777" w:rsidR="00487DA6" w:rsidRPr="001F1E40" w:rsidRDefault="00487DA6" w:rsidP="00F07D67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5825" w14:textId="77777777" w:rsidR="00487DA6" w:rsidRPr="00E56699" w:rsidRDefault="00487DA6" w:rsidP="00F07D67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75962" w14:textId="77777777" w:rsidR="00487DA6" w:rsidRPr="001F1E40" w:rsidRDefault="00487DA6" w:rsidP="00F07D67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87DA6" w:rsidRPr="00755EBE" w14:paraId="591A0376" w14:textId="77777777" w:rsidTr="00F07D67">
        <w:trPr>
          <w:trHeight w:val="28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357017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F971E0">
              <w:rPr>
                <w:rFonts w:ascii="Arial Narrow" w:hAnsi="Arial Narrow"/>
                <w:sz w:val="16"/>
                <w:lang w:val="es-MX"/>
              </w:rPr>
              <w:t>Lugar y fecha</w:t>
            </w:r>
          </w:p>
        </w:tc>
      </w:tr>
      <w:tr w:rsidR="00487DA6" w:rsidRPr="00755EBE" w14:paraId="66689986" w14:textId="77777777" w:rsidTr="00F07D67">
        <w:trPr>
          <w:trHeight w:val="358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3AF4A" w14:textId="77777777" w:rsidR="00487DA6" w:rsidRPr="00E56699" w:rsidRDefault="00487DA6" w:rsidP="00F07D67">
            <w:pPr>
              <w:spacing w:after="0"/>
              <w:rPr>
                <w:rFonts w:ascii="Arial Narrow" w:hAnsi="Arial Narrow"/>
                <w:b/>
                <w:sz w:val="16"/>
              </w:rPr>
            </w:pPr>
          </w:p>
        </w:tc>
      </w:tr>
      <w:tr w:rsidR="00487DA6" w:rsidRPr="00755EBE" w14:paraId="5AC76213" w14:textId="77777777" w:rsidTr="00F07D67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69C3E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34EC50" w14:textId="77777777" w:rsidR="00487DA6" w:rsidRPr="00755EBE" w:rsidRDefault="00487DA6" w:rsidP="00F07D67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A8137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Teléfono Móvil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1C181B" w14:textId="77777777" w:rsidR="00487DA6" w:rsidRPr="00755EBE" w:rsidRDefault="00487DA6" w:rsidP="00F07D67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5D133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487DA6" w:rsidRPr="00755EBE" w14:paraId="2251D146" w14:textId="77777777" w:rsidTr="00F07D67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56DC" w14:textId="77777777" w:rsidR="00487DA6" w:rsidRPr="00E56699" w:rsidRDefault="00487DA6" w:rsidP="00F07D67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2F53C" w14:textId="77777777" w:rsidR="00487DA6" w:rsidRPr="00E56699" w:rsidRDefault="00487DA6" w:rsidP="00F07D67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B4B" w14:textId="77777777" w:rsidR="00487DA6" w:rsidRPr="00E56699" w:rsidRDefault="00487DA6" w:rsidP="00F07D67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D76B0" w14:textId="77777777" w:rsidR="00487DA6" w:rsidRPr="00E56699" w:rsidRDefault="00487DA6" w:rsidP="00F07D67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EFAA2" w14:textId="77777777" w:rsidR="00487DA6" w:rsidRPr="00E56699" w:rsidRDefault="00487DA6" w:rsidP="00F07D67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487DA6" w:rsidRPr="00755EBE" w14:paraId="584971A1" w14:textId="77777777" w:rsidTr="00F07D67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63BA7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Firma y Sello del Responsable Técnico</w:t>
            </w:r>
            <w:r w:rsidRPr="00755EBE">
              <w:rPr>
                <w:rFonts w:ascii="Arial Narrow" w:hAnsi="Arial Narrow"/>
                <w:b/>
                <w:sz w:val="16"/>
                <w:lang w:val="es-MX"/>
              </w:rPr>
              <w:t>*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:                                           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B4B9D" w14:textId="77777777" w:rsidR="00487DA6" w:rsidRPr="00755EBE" w:rsidRDefault="00487DA6" w:rsidP="00F07D67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086A0" w14:textId="77777777" w:rsidR="00487DA6" w:rsidRPr="00755EBE" w:rsidRDefault="00487DA6" w:rsidP="00F07D67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No. de Colegiación CIMEQH:</w:t>
            </w:r>
          </w:p>
        </w:tc>
      </w:tr>
      <w:tr w:rsidR="00487DA6" w:rsidRPr="00755EBE" w14:paraId="52B418B5" w14:textId="77777777" w:rsidTr="00F07D67">
        <w:trPr>
          <w:trHeight w:val="1321"/>
        </w:trPr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E99" w14:textId="77777777" w:rsidR="00487DA6" w:rsidRDefault="00487DA6" w:rsidP="00F07D67">
            <w:pPr>
              <w:rPr>
                <w:rFonts w:ascii="Arial Narrow" w:hAnsi="Arial Narrow"/>
              </w:rPr>
            </w:pPr>
          </w:p>
          <w:p w14:paraId="4ED1C6A4" w14:textId="77777777" w:rsidR="00487DA6" w:rsidRPr="00755EBE" w:rsidRDefault="00487DA6" w:rsidP="00F07D67">
            <w:pPr>
              <w:rPr>
                <w:rFonts w:ascii="Arial Narrow" w:hAnsi="Arial Narrow"/>
              </w:rPr>
            </w:pPr>
          </w:p>
          <w:p w14:paraId="60BE7138" w14:textId="77777777" w:rsidR="00487DA6" w:rsidRPr="001362AE" w:rsidRDefault="00487DA6" w:rsidP="00F07D67">
            <w:pPr>
              <w:spacing w:after="0" w:line="240" w:lineRule="atLeast"/>
              <w:jc w:val="center"/>
              <w:rPr>
                <w:rFonts w:ascii="Arial" w:hAnsi="Arial" w:cs="Arial"/>
                <w:color w:val="171717" w:themeColor="background2" w:themeShade="1A"/>
                <w:sz w:val="16"/>
                <w:szCs w:val="16"/>
              </w:rPr>
            </w:pPr>
            <w:r w:rsidRPr="001362AE">
              <w:rPr>
                <w:rFonts w:ascii="Arial" w:hAnsi="Arial" w:cs="Arial"/>
                <w:color w:val="171717" w:themeColor="background2" w:themeShade="1A"/>
                <w:sz w:val="16"/>
                <w:szCs w:val="16"/>
              </w:rPr>
              <w:t>________________________________________</w:t>
            </w:r>
          </w:p>
          <w:p w14:paraId="050A63EA" w14:textId="77777777" w:rsidR="00487DA6" w:rsidRPr="00755EBE" w:rsidRDefault="00487DA6" w:rsidP="00F07D67">
            <w:pPr>
              <w:spacing w:after="0" w:line="240" w:lineRule="atLeast"/>
              <w:jc w:val="center"/>
              <w:rPr>
                <w:rFonts w:ascii="Arial Narrow" w:hAnsi="Arial Narrow"/>
                <w:sz w:val="16"/>
              </w:rPr>
            </w:pPr>
            <w:r w:rsidRPr="00755EBE">
              <w:rPr>
                <w:rFonts w:ascii="Arial Narrow" w:hAnsi="Arial Narrow"/>
                <w:sz w:val="16"/>
              </w:rPr>
              <w:t>Firma y Sello</w:t>
            </w:r>
          </w:p>
          <w:p w14:paraId="7AA7B111" w14:textId="77777777" w:rsidR="00487DA6" w:rsidRPr="00915768" w:rsidRDefault="00487DA6" w:rsidP="00F07D67">
            <w:pPr>
              <w:spacing w:after="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0C7B3" w14:textId="77777777" w:rsidR="00487DA6" w:rsidRPr="00755EBE" w:rsidRDefault="00487DA6" w:rsidP="00F07D67">
            <w:pPr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9CE81" w14:textId="77777777" w:rsidR="00487DA6" w:rsidRPr="00E56699" w:rsidRDefault="00487DA6" w:rsidP="00F07D67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</w:tr>
      <w:tr w:rsidR="00487DA6" w:rsidRPr="00755EBE" w14:paraId="58519941" w14:textId="77777777" w:rsidTr="00F07D67">
        <w:trPr>
          <w:trHeight w:val="241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24BC88" w14:textId="77777777" w:rsidR="00487DA6" w:rsidRPr="00BC7D4A" w:rsidRDefault="00487DA6" w:rsidP="00F07D67">
            <w:pPr>
              <w:spacing w:after="0" w:line="240" w:lineRule="auto"/>
              <w:rPr>
                <w:rFonts w:ascii="Arial Narrow" w:hAnsi="Arial Narrow"/>
                <w:b/>
                <w:sz w:val="4"/>
                <w:szCs w:val="4"/>
                <w:lang w:val="es-MX"/>
              </w:rPr>
            </w:pPr>
          </w:p>
          <w:p w14:paraId="36619303" w14:textId="77777777" w:rsidR="00487DA6" w:rsidRPr="004D5543" w:rsidRDefault="004D5543" w:rsidP="00F07D67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4D5543">
              <w:rPr>
                <w:rFonts w:ascii="Arial Narrow" w:hAnsi="Arial Narrow"/>
                <w:b/>
                <w:sz w:val="16"/>
                <w:szCs w:val="16"/>
                <w:lang w:val="es-MX"/>
              </w:rPr>
              <w:t>* El Ingeniero que llene, firme y selle esta forma, debe ser un Profesional de la Ingeniería, afín a la especialidad en Telecomunicaciones.  Artículo 148 del Reglamento General de la Ley Marco del Sector de Telecomunicaciones.  Adjuntar la cantidad de timbres acorde a la regulación del CIMEQH.</w:t>
            </w:r>
          </w:p>
        </w:tc>
      </w:tr>
    </w:tbl>
    <w:p w14:paraId="4D71312C" w14:textId="77777777" w:rsidR="00487DA6" w:rsidRPr="00487DA6" w:rsidRDefault="00487DA6" w:rsidP="00487DA6">
      <w:pPr>
        <w:spacing w:after="0" w:line="240" w:lineRule="auto"/>
        <w:rPr>
          <w:rFonts w:ascii="Arial Narrow" w:hAnsi="Arial Narrow"/>
          <w:sz w:val="6"/>
          <w:szCs w:val="6"/>
          <w:lang w:val="es-MX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87DA6" w:rsidRPr="00755EBE" w14:paraId="43622710" w14:textId="77777777" w:rsidTr="001362AE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0A7847AB" w14:textId="77777777" w:rsidR="00487DA6" w:rsidRPr="00755EBE" w:rsidRDefault="00487DA6" w:rsidP="001362AE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362AE">
              <w:rPr>
                <w:rFonts w:ascii="Arial" w:eastAsia="Times New Roman" w:hAnsi="Arial" w:cs="Arial"/>
                <w:b/>
                <w:bCs/>
                <w:color w:val="3B3838"/>
                <w:spacing w:val="-10"/>
                <w:kern w:val="28"/>
                <w:sz w:val="22"/>
                <w:szCs w:val="18"/>
                <w:lang w:eastAsia="es-ES"/>
              </w:rPr>
              <w:t>Propósito de la Solicitud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487DA6" w14:paraId="2CB145A6" w14:textId="77777777" w:rsidTr="00F07D67">
        <w:trPr>
          <w:trHeight w:val="284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76A4" w14:textId="77777777" w:rsidR="00487DA6" w:rsidRPr="006C664D" w:rsidRDefault="00487DA6" w:rsidP="00F07D67">
            <w:pPr>
              <w:pStyle w:val="Prrafodelista"/>
              <w:spacing w:after="0"/>
              <w:ind w:left="13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lang w:val="es-MX"/>
              </w:rPr>
              <w:t>Según el propósito de su solicitud seleccione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la o las letras que describan la forma más correcta posible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del propósito de la solicitud:</w:t>
            </w:r>
          </w:p>
        </w:tc>
      </w:tr>
      <w:tr w:rsidR="00487DA6" w14:paraId="67CC2D13" w14:textId="77777777" w:rsidTr="00F07D67">
        <w:trPr>
          <w:trHeight w:val="227"/>
        </w:trPr>
        <w:sdt>
          <w:sdtPr>
            <w:rPr>
              <w:rStyle w:val="CUADRITOCHEK3"/>
            </w:rPr>
            <w:id w:val="-211712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  <w:vAlign w:val="center"/>
              </w:tcPr>
              <w:p w14:paraId="27C9C381" w14:textId="77777777" w:rsidR="00487DA6" w:rsidRPr="006C664D" w:rsidRDefault="00487DA6" w:rsidP="00F07D67">
                <w:pPr>
                  <w:pStyle w:val="Prrafodelista"/>
                  <w:spacing w:after="0"/>
                  <w:ind w:left="13"/>
                  <w:jc w:val="center"/>
                  <w:rPr>
                    <w:rFonts w:ascii="Arial Narrow" w:hAnsi="Arial Narrow"/>
                    <w:sz w:val="16"/>
                    <w:lang w:val="es-MX"/>
                  </w:rPr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025DE94F" w14:textId="77777777" w:rsidR="00487DA6" w:rsidRPr="00A82238" w:rsidRDefault="00487DA6" w:rsidP="00F07D67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A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>– Nueva Solicitud</w:t>
            </w:r>
          </w:p>
        </w:tc>
      </w:tr>
      <w:tr w:rsidR="00487DA6" w14:paraId="0736021A" w14:textId="77777777" w:rsidTr="00F07D67">
        <w:trPr>
          <w:trHeight w:val="227"/>
        </w:trPr>
        <w:sdt>
          <w:sdtPr>
            <w:rPr>
              <w:rStyle w:val="CUADRITOCHEK3"/>
            </w:rPr>
            <w:id w:val="-57427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1EEA26A5" w14:textId="77777777" w:rsidR="00487DA6" w:rsidRDefault="00487DA6" w:rsidP="00F07D67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17D95246" w14:textId="77777777" w:rsidR="00487DA6" w:rsidRPr="00A82238" w:rsidRDefault="00487DA6" w:rsidP="00F07D67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B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40787D">
              <w:rPr>
                <w:rFonts w:ascii="Arial Narrow" w:hAnsi="Arial Narrow"/>
                <w:sz w:val="16"/>
                <w:lang w:val="es-MX"/>
              </w:rPr>
              <w:t>Modificación a una solicitud en proceso de gestión.</w:t>
            </w:r>
          </w:p>
        </w:tc>
      </w:tr>
      <w:tr w:rsidR="00487DA6" w14:paraId="1016759A" w14:textId="77777777" w:rsidTr="00F07D67">
        <w:trPr>
          <w:trHeight w:val="227"/>
        </w:trPr>
        <w:sdt>
          <w:sdtPr>
            <w:rPr>
              <w:rStyle w:val="CUADRITOCHEK3"/>
            </w:rPr>
            <w:id w:val="125239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3DFB5B8A" w14:textId="77777777" w:rsidR="00487DA6" w:rsidRDefault="00487DA6" w:rsidP="00F07D67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6EF38A88" w14:textId="77777777" w:rsidR="00487DA6" w:rsidRPr="00A82238" w:rsidRDefault="00487DA6" w:rsidP="00F07D67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C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40787D">
              <w:rPr>
                <w:rFonts w:ascii="Arial Narrow" w:hAnsi="Arial Narrow"/>
                <w:sz w:val="16"/>
                <w:lang w:val="es-MX"/>
              </w:rPr>
              <w:t xml:space="preserve">Modificación </w:t>
            </w:r>
            <w:r>
              <w:rPr>
                <w:rFonts w:ascii="Arial Narrow" w:hAnsi="Arial Narrow"/>
                <w:sz w:val="16"/>
                <w:lang w:val="es-MX"/>
              </w:rPr>
              <w:t>del Título habilitante</w:t>
            </w:r>
          </w:p>
        </w:tc>
      </w:tr>
      <w:tr w:rsidR="00487DA6" w14:paraId="1E4517BB" w14:textId="77777777" w:rsidTr="00F07D67">
        <w:trPr>
          <w:trHeight w:val="227"/>
        </w:trPr>
        <w:sdt>
          <w:sdtPr>
            <w:rPr>
              <w:rStyle w:val="CUADRITOCHEK3"/>
            </w:rPr>
            <w:id w:val="122587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48AA4187" w14:textId="77777777" w:rsidR="00487DA6" w:rsidRDefault="00487DA6" w:rsidP="00F07D67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46A0B4CE" w14:textId="77777777" w:rsidR="00487DA6" w:rsidRPr="00A82238" w:rsidRDefault="00487DA6" w:rsidP="00F07D67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D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811FEF">
              <w:rPr>
                <w:rFonts w:ascii="Arial Narrow" w:hAnsi="Arial Narrow"/>
                <w:sz w:val="16"/>
                <w:lang w:val="es-MX"/>
              </w:rPr>
              <w:t>Renovación del Título Habilitante.</w:t>
            </w:r>
          </w:p>
        </w:tc>
      </w:tr>
      <w:tr w:rsidR="00487DA6" w14:paraId="50D84599" w14:textId="77777777" w:rsidTr="00F07D67">
        <w:trPr>
          <w:trHeight w:val="122"/>
        </w:trPr>
        <w:sdt>
          <w:sdtPr>
            <w:rPr>
              <w:rStyle w:val="CUADRITOCHEK3"/>
            </w:rPr>
            <w:id w:val="-138833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5BAC330E" w14:textId="77777777" w:rsidR="00487DA6" w:rsidRDefault="00487DA6" w:rsidP="00F07D67">
                <w:pPr>
                  <w:spacing w:after="0"/>
                  <w:jc w:val="center"/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782F7CEB" w14:textId="77777777" w:rsidR="00487DA6" w:rsidRPr="00A82238" w:rsidRDefault="00487DA6" w:rsidP="00A066A3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811FEF">
              <w:rPr>
                <w:rFonts w:ascii="Arial Narrow" w:hAnsi="Arial Narrow"/>
                <w:sz w:val="16"/>
                <w:lang w:val="es-MX"/>
              </w:rPr>
              <w:t xml:space="preserve">Autorización de </w:t>
            </w:r>
            <w:r w:rsidR="00A066A3">
              <w:rPr>
                <w:rFonts w:ascii="Arial Narrow" w:hAnsi="Arial Narrow"/>
                <w:sz w:val="16"/>
                <w:lang w:val="es-MX"/>
              </w:rPr>
              <w:t>Transferencia de D</w:t>
            </w:r>
            <w:r w:rsidRPr="00811FEF">
              <w:rPr>
                <w:rFonts w:ascii="Arial Narrow" w:hAnsi="Arial Narrow"/>
                <w:sz w:val="16"/>
                <w:lang w:val="es-MX"/>
              </w:rPr>
              <w:t>erechos</w:t>
            </w:r>
            <w:r w:rsidR="00A066A3">
              <w:rPr>
                <w:rFonts w:ascii="Arial Narrow" w:hAnsi="Arial Narrow"/>
                <w:sz w:val="16"/>
                <w:lang w:val="es-MX"/>
              </w:rPr>
              <w:t xml:space="preserve"> del Título Habilitante</w:t>
            </w:r>
            <w:r w:rsidRPr="00811FEF">
              <w:rPr>
                <w:rFonts w:ascii="Arial Narrow" w:hAnsi="Arial Narrow"/>
                <w:sz w:val="16"/>
                <w:lang w:val="es-MX"/>
              </w:rPr>
              <w:t>.</w:t>
            </w:r>
          </w:p>
        </w:tc>
      </w:tr>
      <w:tr w:rsidR="00487DA6" w14:paraId="2AF3AEBB" w14:textId="77777777" w:rsidTr="00F07D67">
        <w:trPr>
          <w:trHeight w:val="122"/>
        </w:trPr>
        <w:sdt>
          <w:sdtPr>
            <w:rPr>
              <w:rStyle w:val="CUADRITOCHEK3"/>
            </w:rPr>
            <w:id w:val="-214294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UADRITOCHEK3"/>
            </w:rPr>
          </w:sdtEndPr>
          <w:sdtContent>
            <w:tc>
              <w:tcPr>
                <w:tcW w:w="1418" w:type="dxa"/>
              </w:tcPr>
              <w:p w14:paraId="13F2CCBC" w14:textId="77777777" w:rsidR="00487DA6" w:rsidRDefault="00487DA6" w:rsidP="00F07D67">
                <w:pPr>
                  <w:spacing w:after="0"/>
                  <w:jc w:val="center"/>
                  <w:rPr>
                    <w:rStyle w:val="CUADRITOCHEK3"/>
                  </w:rPr>
                </w:pPr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64A50D14" w14:textId="77777777" w:rsidR="00487DA6" w:rsidRPr="006C664D" w:rsidRDefault="00487DA6" w:rsidP="00F07D67">
            <w:pPr>
              <w:pStyle w:val="Prrafodelista"/>
              <w:spacing w:after="0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F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</w:t>
            </w:r>
            <w:r w:rsidRPr="00811FEF">
              <w:rPr>
                <w:rFonts w:ascii="Arial Narrow" w:hAnsi="Arial Narrow"/>
                <w:sz w:val="16"/>
                <w:lang w:val="es-MX"/>
              </w:rPr>
              <w:t>Otro trámite</w:t>
            </w:r>
            <w:r w:rsidR="00A066A3">
              <w:rPr>
                <w:rFonts w:ascii="Arial Narrow" w:hAnsi="Arial Narrow"/>
                <w:sz w:val="16"/>
                <w:lang w:val="es-MX"/>
              </w:rPr>
              <w:t>, especifique</w:t>
            </w:r>
            <w:r w:rsidRPr="00811FEF">
              <w:rPr>
                <w:rFonts w:ascii="Arial Narrow" w:hAnsi="Arial Narrow"/>
                <w:sz w:val="16"/>
                <w:lang w:val="es-MX"/>
              </w:rPr>
              <w:t>.</w:t>
            </w:r>
          </w:p>
        </w:tc>
      </w:tr>
    </w:tbl>
    <w:p w14:paraId="6182F614" w14:textId="77777777" w:rsidR="000B7FDC" w:rsidRDefault="000B7FDC" w:rsidP="007D5975">
      <w:pPr>
        <w:spacing w:after="0" w:line="240" w:lineRule="auto"/>
        <w:rPr>
          <w:rFonts w:ascii="Arial Narrow" w:hAnsi="Arial Narrow"/>
          <w:b/>
          <w:sz w:val="16"/>
          <w:szCs w:val="14"/>
          <w:lang w:val="es-MX"/>
        </w:rPr>
      </w:pPr>
    </w:p>
    <w:p w14:paraId="7827354E" w14:textId="77777777" w:rsidR="00C05E28" w:rsidRDefault="00C05E28" w:rsidP="007D5975">
      <w:pPr>
        <w:spacing w:after="0" w:line="240" w:lineRule="auto"/>
        <w:rPr>
          <w:rFonts w:ascii="Arial Narrow" w:hAnsi="Arial Narrow"/>
          <w:b/>
          <w:sz w:val="16"/>
          <w:szCs w:val="14"/>
          <w:lang w:val="es-MX"/>
        </w:rPr>
        <w:sectPr w:rsidR="00C05E28" w:rsidSect="007D5975">
          <w:headerReference w:type="default" r:id="rId7"/>
          <w:footerReference w:type="default" r:id="rId8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334DB96" w14:textId="77777777" w:rsidR="000B7FDC" w:rsidRPr="00D15EA4" w:rsidRDefault="000B7FDC" w:rsidP="007D5975">
      <w:pPr>
        <w:spacing w:after="0" w:line="240" w:lineRule="auto"/>
        <w:rPr>
          <w:rFonts w:ascii="Arial Narrow" w:hAnsi="Arial Narrow"/>
          <w:b/>
          <w:sz w:val="10"/>
          <w:szCs w:val="14"/>
          <w:lang w:val="es-MX"/>
        </w:rPr>
      </w:pPr>
    </w:p>
    <w:tbl>
      <w:tblPr>
        <w:tblpPr w:leftFromText="180" w:rightFromText="180" w:vertAnchor="text" w:horzAnchor="margin" w:tblpX="-885" w:tblpY="-57"/>
        <w:tblW w:w="10485" w:type="dxa"/>
        <w:shd w:val="clear" w:color="auto" w:fill="88CFE0"/>
        <w:tblLook w:val="04A0" w:firstRow="1" w:lastRow="0" w:firstColumn="1" w:lastColumn="0" w:noHBand="0" w:noVBand="1"/>
      </w:tblPr>
      <w:tblGrid>
        <w:gridCol w:w="10485"/>
      </w:tblGrid>
      <w:tr w:rsidR="001362AE" w:rsidRPr="001362AE" w14:paraId="321DA201" w14:textId="77777777" w:rsidTr="001362AE">
        <w:trPr>
          <w:trHeight w:val="281"/>
        </w:trPr>
        <w:tc>
          <w:tcPr>
            <w:tcW w:w="10485" w:type="dxa"/>
            <w:shd w:val="clear" w:color="auto" w:fill="88CFE0"/>
            <w:vAlign w:val="center"/>
          </w:tcPr>
          <w:p w14:paraId="6DD8D2D8" w14:textId="77777777" w:rsidR="007D5975" w:rsidRPr="001362AE" w:rsidRDefault="007D5975" w:rsidP="001362AE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</w:pPr>
            <w:r w:rsidRPr="001362AE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Descripción de la operación y forma de comercializar el Servicio de Telemonitoreo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645A4" w:rsidRPr="002D44FD" w14:paraId="7283E764" w14:textId="77777777" w:rsidTr="00811FEF">
        <w:trPr>
          <w:trHeight w:val="144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CCBD1" w14:textId="77777777" w:rsidR="00811FEF" w:rsidRPr="00811FEF" w:rsidRDefault="00811FEF" w:rsidP="00811FEF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811FEF">
              <w:rPr>
                <w:rFonts w:ascii="Arial Narrow" w:hAnsi="Arial Narrow"/>
                <w:sz w:val="16"/>
                <w:lang w:val="es-MX"/>
              </w:rPr>
              <w:t>Descripción de la operación del Servicio de Telemonitoreo:</w:t>
            </w:r>
          </w:p>
        </w:tc>
      </w:tr>
      <w:tr w:rsidR="009645A4" w:rsidRPr="002D44FD" w14:paraId="3D95F7C3" w14:textId="77777777" w:rsidTr="00811FEF">
        <w:trPr>
          <w:trHeight w:val="34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0D8B2" w14:textId="77777777" w:rsidR="009645A4" w:rsidRPr="00811FEF" w:rsidRDefault="009645A4" w:rsidP="008D086C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9645A4" w:rsidRPr="002D44FD" w14:paraId="0FFC6301" w14:textId="77777777" w:rsidTr="009645A4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EB82D" w14:textId="77777777" w:rsidR="009645A4" w:rsidRPr="009645A4" w:rsidRDefault="00811FEF" w:rsidP="00811FEF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811FEF">
              <w:rPr>
                <w:rFonts w:ascii="Arial Narrow" w:hAnsi="Arial Narrow"/>
                <w:sz w:val="16"/>
                <w:lang w:val="es-MX"/>
              </w:rPr>
              <w:t>Forma de comercializar el Servicio de Telemonitoreo:</w:t>
            </w:r>
          </w:p>
        </w:tc>
      </w:tr>
      <w:tr w:rsidR="009645A4" w:rsidRPr="002D44FD" w14:paraId="154345CF" w14:textId="77777777" w:rsidTr="009645A4">
        <w:trPr>
          <w:trHeight w:val="34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EC9DE" w14:textId="77777777" w:rsidR="009645A4" w:rsidRPr="00811FEF" w:rsidRDefault="009645A4" w:rsidP="008D086C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9645A4" w:rsidRPr="002D44FD" w14:paraId="4DFB24F1" w14:textId="77777777" w:rsidTr="009645A4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D9C8DA" w14:textId="77777777" w:rsidR="009645A4" w:rsidRDefault="00811FEF" w:rsidP="00811FEF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811FEF">
              <w:rPr>
                <w:rFonts w:ascii="Arial Narrow" w:hAnsi="Arial Narrow"/>
                <w:sz w:val="16"/>
                <w:lang w:val="es-MX"/>
              </w:rPr>
              <w:t>Denominación Comercial bajo la cual prestará el Servicio de Telemonitoreo:</w:t>
            </w:r>
          </w:p>
        </w:tc>
      </w:tr>
      <w:tr w:rsidR="009645A4" w:rsidRPr="002D44FD" w14:paraId="414CE1C0" w14:textId="77777777" w:rsidTr="009645A4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11E9" w14:textId="77777777" w:rsidR="009645A4" w:rsidRPr="00811FEF" w:rsidRDefault="009645A4" w:rsidP="008D086C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9645A4" w:rsidRPr="002D44FD" w14:paraId="0B47D633" w14:textId="77777777" w:rsidTr="00811FEF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7D4EE1" w14:textId="77777777" w:rsidR="009645A4" w:rsidRPr="00811FEF" w:rsidRDefault="00811FEF" w:rsidP="00811FEF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811FEF">
              <w:rPr>
                <w:rFonts w:ascii="Arial Narrow" w:hAnsi="Arial Narrow"/>
                <w:sz w:val="16"/>
                <w:lang w:val="es-MX"/>
              </w:rPr>
              <w:t>Sitios y cantidad de suscriptores a los cuales prestará inicialmente el Servicio de Telemonitoreo (</w:t>
            </w:r>
            <w:r w:rsidRPr="000B7FDC">
              <w:rPr>
                <w:rFonts w:ascii="Arial Narrow" w:hAnsi="Arial Narrow"/>
                <w:b/>
                <w:sz w:val="16"/>
                <w:lang w:val="es-MX"/>
              </w:rPr>
              <w:t>ver NOTAS IMPORTANTES al final de la hoja técnica</w:t>
            </w:r>
            <w:r w:rsidRPr="00811FEF">
              <w:rPr>
                <w:rFonts w:ascii="Arial Narrow" w:hAnsi="Arial Narrow"/>
                <w:sz w:val="16"/>
                <w:lang w:val="es-MX"/>
              </w:rPr>
              <w:t>):</w:t>
            </w:r>
          </w:p>
        </w:tc>
      </w:tr>
      <w:tr w:rsidR="009645A4" w:rsidRPr="002D44FD" w14:paraId="02DDAD72" w14:textId="77777777" w:rsidTr="00B4327B">
        <w:trPr>
          <w:trHeight w:val="635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10871" w14:textId="77777777" w:rsidR="009645A4" w:rsidRPr="00811FEF" w:rsidRDefault="009645A4" w:rsidP="008D086C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0D53B274" w14:textId="77777777" w:rsidR="00CD1336" w:rsidRDefault="00CD1336" w:rsidP="0032570C">
      <w:pPr>
        <w:spacing w:after="0" w:line="240" w:lineRule="auto"/>
        <w:jc w:val="both"/>
        <w:rPr>
          <w:sz w:val="18"/>
        </w:rPr>
      </w:pPr>
    </w:p>
    <w:tbl>
      <w:tblPr>
        <w:tblpPr w:leftFromText="180" w:rightFromText="180" w:vertAnchor="text" w:horzAnchor="margin" w:tblpX="-885" w:tblpY="-1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11FEF" w:rsidRPr="00755EBE" w14:paraId="7AE97DB7" w14:textId="77777777" w:rsidTr="001362AE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EF1BCEB" w14:textId="77777777" w:rsidR="00811FEF" w:rsidRPr="00CD1336" w:rsidRDefault="00811FEF" w:rsidP="001362AE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1362AE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Información de la Central de Gestión y Monitoreo / Oficina de Atención al Suscriptor</w:t>
            </w:r>
          </w:p>
        </w:tc>
      </w:tr>
    </w:tbl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6"/>
        <w:gridCol w:w="1472"/>
        <w:gridCol w:w="398"/>
        <w:gridCol w:w="374"/>
        <w:gridCol w:w="380"/>
        <w:gridCol w:w="1803"/>
      </w:tblGrid>
      <w:tr w:rsidR="00811FEF" w:rsidRPr="002D44FD" w14:paraId="2E98D4D9" w14:textId="77777777" w:rsidTr="00B4327B">
        <w:trPr>
          <w:trHeight w:val="738"/>
        </w:trPr>
        <w:tc>
          <w:tcPr>
            <w:tcW w:w="61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88DE26" w14:textId="77777777" w:rsidR="00811FEF" w:rsidRPr="00811FEF" w:rsidRDefault="00811FEF" w:rsidP="00B4327B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811FEF">
              <w:rPr>
                <w:rFonts w:ascii="Arial Narrow" w:hAnsi="Arial Narrow"/>
                <w:sz w:val="16"/>
                <w:lang w:val="es-MX"/>
              </w:rPr>
              <w:t>Dirección exacta de la Central de Gestión y Monitoreo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811FEF">
              <w:rPr>
                <w:rFonts w:ascii="Arial Narrow" w:hAnsi="Arial Narrow"/>
                <w:sz w:val="16"/>
                <w:lang w:val="es-MX"/>
              </w:rPr>
              <w:t>indicando el Barrio / Colonia, calle, avenida, bloque, casa, Localidad / Municipio, Departamento, u otra descripción geográfica:</w:t>
            </w:r>
          </w:p>
          <w:p w14:paraId="1FBF3DA2" w14:textId="77777777" w:rsidR="00811FEF" w:rsidRPr="00A94A89" w:rsidRDefault="00811FEF" w:rsidP="00B4327B">
            <w:pPr>
              <w:spacing w:after="0" w:line="240" w:lineRule="auto"/>
              <w:ind w:left="324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06AC43ED" w14:textId="77777777" w:rsidR="00811FEF" w:rsidRPr="007D5975" w:rsidRDefault="00811FEF" w:rsidP="007D5975">
            <w:p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19B686EF" w14:textId="77777777" w:rsidR="00811FEF" w:rsidRPr="007D5975" w:rsidRDefault="00811FEF" w:rsidP="00824B4B">
            <w:pPr>
              <w:spacing w:after="0" w:line="240" w:lineRule="auto"/>
              <w:ind w:firstLine="319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0A633C45" w14:textId="77777777" w:rsidR="00811FEF" w:rsidRPr="007D5975" w:rsidRDefault="00811FEF" w:rsidP="00824B4B">
            <w:pPr>
              <w:spacing w:after="0" w:line="240" w:lineRule="auto"/>
              <w:ind w:firstLine="319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1C0BD472" w14:textId="77777777" w:rsidR="00811FEF" w:rsidRPr="007D5975" w:rsidRDefault="00811FEF" w:rsidP="00824B4B">
            <w:pPr>
              <w:spacing w:after="0" w:line="240" w:lineRule="auto"/>
              <w:ind w:firstLine="319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0CE1E7CB" w14:textId="77777777" w:rsidR="00811FEF" w:rsidRPr="00811FEF" w:rsidRDefault="00811FEF" w:rsidP="00824B4B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442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860A12" w14:textId="77777777" w:rsidR="00B4327B" w:rsidRDefault="00811FEF" w:rsidP="00811FEF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811FEF">
              <w:rPr>
                <w:rFonts w:ascii="Arial Narrow" w:hAnsi="Arial Narrow"/>
                <w:sz w:val="16"/>
                <w:lang w:val="es-MX"/>
              </w:rPr>
              <w:t>Ubicación geográfi</w:t>
            </w:r>
            <w:r>
              <w:rPr>
                <w:rFonts w:ascii="Arial Narrow" w:hAnsi="Arial Narrow"/>
                <w:sz w:val="16"/>
                <w:lang w:val="es-MX"/>
              </w:rPr>
              <w:t xml:space="preserve">ca de la Central de Gestión y </w:t>
            </w:r>
            <w:r w:rsidRPr="00811FEF">
              <w:rPr>
                <w:rFonts w:ascii="Arial Narrow" w:hAnsi="Arial Narrow"/>
                <w:sz w:val="16"/>
                <w:lang w:val="es-MX"/>
              </w:rPr>
              <w:t>Monitoreo:</w:t>
            </w:r>
          </w:p>
          <w:p w14:paraId="1E3D3EA4" w14:textId="77777777" w:rsidR="00811FEF" w:rsidRPr="00B4327B" w:rsidRDefault="00811FEF" w:rsidP="00B4327B">
            <w:pPr>
              <w:ind w:left="383"/>
              <w:jc w:val="both"/>
              <w:rPr>
                <w:lang w:val="es-MX"/>
              </w:rPr>
            </w:pPr>
          </w:p>
        </w:tc>
      </w:tr>
      <w:tr w:rsidR="00811FEF" w:rsidRPr="002D44FD" w14:paraId="171E918F" w14:textId="77777777" w:rsidTr="000B258B">
        <w:trPr>
          <w:trHeight w:val="409"/>
        </w:trPr>
        <w:tc>
          <w:tcPr>
            <w:tcW w:w="6176" w:type="dxa"/>
            <w:vMerge/>
            <w:shd w:val="clear" w:color="auto" w:fill="auto"/>
          </w:tcPr>
          <w:p w14:paraId="382A564F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4B3DE77F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Latitud:</w:t>
            </w:r>
          </w:p>
        </w:tc>
        <w:tc>
          <w:tcPr>
            <w:tcW w:w="398" w:type="dxa"/>
            <w:shd w:val="clear" w:color="auto" w:fill="auto"/>
          </w:tcPr>
          <w:p w14:paraId="20E6C1F7" w14:textId="77777777" w:rsidR="00811FEF" w:rsidRPr="007D5975" w:rsidRDefault="00811FEF" w:rsidP="007D5975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shd w:val="clear" w:color="auto" w:fill="auto"/>
          </w:tcPr>
          <w:p w14:paraId="4FABD781" w14:textId="77777777" w:rsidR="00811FEF" w:rsidRPr="007D5975" w:rsidRDefault="00811FEF" w:rsidP="00824B4B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380" w:type="dxa"/>
            <w:shd w:val="clear" w:color="auto" w:fill="auto"/>
          </w:tcPr>
          <w:p w14:paraId="0E77413D" w14:textId="77777777" w:rsidR="00811FEF" w:rsidRPr="007D5975" w:rsidRDefault="00811FEF" w:rsidP="00824B4B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00E7EAE" w14:textId="77777777" w:rsidR="00811FEF" w:rsidRPr="002D44FD" w:rsidRDefault="00811FEF" w:rsidP="00824B4B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Norte</w:t>
            </w:r>
          </w:p>
        </w:tc>
      </w:tr>
      <w:tr w:rsidR="00811FEF" w:rsidRPr="002D44FD" w14:paraId="4723400C" w14:textId="77777777" w:rsidTr="00811FEF">
        <w:trPr>
          <w:trHeight w:val="410"/>
        </w:trPr>
        <w:tc>
          <w:tcPr>
            <w:tcW w:w="6176" w:type="dxa"/>
            <w:vMerge/>
            <w:shd w:val="clear" w:color="auto" w:fill="auto"/>
          </w:tcPr>
          <w:p w14:paraId="0AC2E535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1DFD5F4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Longitud:</w:t>
            </w:r>
          </w:p>
        </w:tc>
        <w:tc>
          <w:tcPr>
            <w:tcW w:w="398" w:type="dxa"/>
            <w:shd w:val="clear" w:color="auto" w:fill="auto"/>
          </w:tcPr>
          <w:p w14:paraId="331FD838" w14:textId="77777777" w:rsidR="00811FEF" w:rsidRPr="007D5975" w:rsidRDefault="00811FEF" w:rsidP="007D5975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shd w:val="clear" w:color="auto" w:fill="auto"/>
          </w:tcPr>
          <w:p w14:paraId="67B6A971" w14:textId="77777777" w:rsidR="00811FEF" w:rsidRPr="007D5975" w:rsidRDefault="00811FEF" w:rsidP="007D5975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380" w:type="dxa"/>
            <w:shd w:val="clear" w:color="auto" w:fill="auto"/>
          </w:tcPr>
          <w:p w14:paraId="658F50BB" w14:textId="77777777" w:rsidR="00811FEF" w:rsidRPr="007D5975" w:rsidRDefault="007D5975" w:rsidP="007D5975">
            <w:pPr>
              <w:spacing w:after="0" w:line="240" w:lineRule="auto"/>
              <w:ind w:hanging="104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 </w:t>
            </w:r>
            <w:r w:rsidR="00811FEF" w:rsidRPr="007D5975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618F95D" w14:textId="77777777" w:rsidR="00811FEF" w:rsidRPr="002D44FD" w:rsidRDefault="00811FEF" w:rsidP="00824B4B">
            <w:pPr>
              <w:spacing w:after="0" w:line="240" w:lineRule="auto"/>
              <w:ind w:left="-96" w:hanging="43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Oeste</w:t>
            </w:r>
          </w:p>
        </w:tc>
      </w:tr>
      <w:tr w:rsidR="00811FEF" w:rsidRPr="002D44FD" w14:paraId="2B51665B" w14:textId="77777777" w:rsidTr="00B4327B">
        <w:trPr>
          <w:trHeight w:val="718"/>
        </w:trPr>
        <w:tc>
          <w:tcPr>
            <w:tcW w:w="6176" w:type="dxa"/>
            <w:vMerge w:val="restart"/>
            <w:shd w:val="clear" w:color="auto" w:fill="auto"/>
          </w:tcPr>
          <w:p w14:paraId="2E5CEF57" w14:textId="77777777" w:rsidR="00811FEF" w:rsidRPr="00B4327B" w:rsidRDefault="00811FEF" w:rsidP="00B4327B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B4327B">
              <w:rPr>
                <w:rFonts w:ascii="Arial Narrow" w:hAnsi="Arial Narrow"/>
                <w:sz w:val="16"/>
                <w:lang w:val="es-MX"/>
              </w:rPr>
              <w:t>Dirección exacta de la de la oficina donde se atenderán los reclamos de los Usuarios y/o Suscriptores (si fuera diferente a la Central de Gestión y Monitoreo) Indicando: Barrio/Colonia, calle, avenida, bloque, casa, Localidad / Municipio, Departamento</w:t>
            </w:r>
            <w:r w:rsidR="00B4327B" w:rsidRPr="00811FEF">
              <w:rPr>
                <w:rFonts w:ascii="Arial Narrow" w:hAnsi="Arial Narrow"/>
                <w:sz w:val="16"/>
                <w:lang w:val="es-MX"/>
              </w:rPr>
              <w:t>, u otra descripción geográfica:</w:t>
            </w:r>
          </w:p>
          <w:p w14:paraId="3E56B46C" w14:textId="77777777" w:rsidR="00811FEF" w:rsidRPr="00A94A89" w:rsidRDefault="00811FEF" w:rsidP="00B4327B">
            <w:pPr>
              <w:spacing w:after="0" w:line="240" w:lineRule="auto"/>
              <w:ind w:left="324"/>
              <w:jc w:val="both"/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27" w:type="dxa"/>
            <w:gridSpan w:val="5"/>
            <w:shd w:val="clear" w:color="auto" w:fill="auto"/>
          </w:tcPr>
          <w:p w14:paraId="1F546894" w14:textId="77777777" w:rsidR="00B4327B" w:rsidRDefault="00811FEF" w:rsidP="00B4327B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B4327B">
              <w:rPr>
                <w:rFonts w:ascii="Arial Narrow" w:hAnsi="Arial Narrow"/>
                <w:sz w:val="16"/>
                <w:lang w:val="es-MX"/>
              </w:rPr>
              <w:t>Coordenadas Geográficas de la Oficina de Atención al Suscriptor:</w:t>
            </w:r>
          </w:p>
          <w:p w14:paraId="043CCB56" w14:textId="77777777" w:rsidR="00811FEF" w:rsidRPr="00B4327B" w:rsidRDefault="00811FEF" w:rsidP="00B4327B">
            <w:pPr>
              <w:ind w:left="383"/>
              <w:jc w:val="both"/>
              <w:rPr>
                <w:b/>
                <w:lang w:val="es-ES"/>
              </w:rPr>
            </w:pPr>
          </w:p>
        </w:tc>
      </w:tr>
      <w:tr w:rsidR="00811FEF" w:rsidRPr="002D44FD" w14:paraId="7348C9CB" w14:textId="77777777" w:rsidTr="000B258B">
        <w:trPr>
          <w:trHeight w:val="402"/>
        </w:trPr>
        <w:tc>
          <w:tcPr>
            <w:tcW w:w="6176" w:type="dxa"/>
            <w:vMerge/>
            <w:shd w:val="clear" w:color="auto" w:fill="auto"/>
          </w:tcPr>
          <w:p w14:paraId="6CD068CE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12518613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Latitud:</w:t>
            </w:r>
          </w:p>
        </w:tc>
        <w:tc>
          <w:tcPr>
            <w:tcW w:w="398" w:type="dxa"/>
            <w:shd w:val="clear" w:color="auto" w:fill="auto"/>
          </w:tcPr>
          <w:p w14:paraId="5C913548" w14:textId="77777777" w:rsidR="00811FEF" w:rsidRPr="007D5975" w:rsidRDefault="00811FEF" w:rsidP="00824B4B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shd w:val="clear" w:color="auto" w:fill="auto"/>
          </w:tcPr>
          <w:p w14:paraId="49B5F5B4" w14:textId="77777777" w:rsidR="00811FEF" w:rsidRPr="007D5975" w:rsidRDefault="00811FEF" w:rsidP="00824B4B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380" w:type="dxa"/>
            <w:shd w:val="clear" w:color="auto" w:fill="auto"/>
          </w:tcPr>
          <w:p w14:paraId="649FDF78" w14:textId="77777777" w:rsidR="00811FEF" w:rsidRPr="007D5975" w:rsidRDefault="00811FEF" w:rsidP="00824B4B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44CD9B4" w14:textId="77777777" w:rsidR="00811FEF" w:rsidRPr="002D44FD" w:rsidRDefault="00811FEF" w:rsidP="00824B4B">
            <w:pPr>
              <w:spacing w:after="0" w:line="240" w:lineRule="auto"/>
              <w:ind w:left="-27" w:hanging="7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Norte</w:t>
            </w:r>
          </w:p>
        </w:tc>
      </w:tr>
      <w:tr w:rsidR="00811FEF" w:rsidRPr="002D44FD" w14:paraId="378B52AF" w14:textId="77777777" w:rsidTr="000B258B">
        <w:trPr>
          <w:trHeight w:val="409"/>
        </w:trPr>
        <w:tc>
          <w:tcPr>
            <w:tcW w:w="61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72772B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2815E" w14:textId="77777777" w:rsidR="00811FEF" w:rsidRPr="002D44FD" w:rsidRDefault="00811FEF" w:rsidP="00824B4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Longitud: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39B756" w14:textId="77777777" w:rsidR="00811FEF" w:rsidRPr="007D5975" w:rsidRDefault="00811FEF" w:rsidP="00824B4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14:paraId="1D3B1CF6" w14:textId="77777777" w:rsidR="00811FEF" w:rsidRPr="007D5975" w:rsidRDefault="00811FEF" w:rsidP="00824B4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FD2BE1D" w14:textId="77777777" w:rsidR="00811FEF" w:rsidRPr="007D5975" w:rsidRDefault="00811FEF" w:rsidP="00824B4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5975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459F1" w14:textId="77777777" w:rsidR="00811FEF" w:rsidRPr="002D44FD" w:rsidRDefault="00811FEF" w:rsidP="00B4327B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Oeste</w:t>
            </w:r>
          </w:p>
        </w:tc>
      </w:tr>
      <w:tr w:rsidR="00811FEF" w:rsidRPr="002D44FD" w14:paraId="7B0A2AA8" w14:textId="77777777" w:rsidTr="001362AE">
        <w:trPr>
          <w:trHeight w:val="487"/>
        </w:trPr>
        <w:tc>
          <w:tcPr>
            <w:tcW w:w="106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EFDF22" w14:textId="77777777" w:rsidR="00811FEF" w:rsidRPr="00B4327B" w:rsidRDefault="00811FEF" w:rsidP="00B4327B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B4327B">
              <w:rPr>
                <w:rFonts w:ascii="Arial Narrow" w:hAnsi="Arial Narrow"/>
                <w:sz w:val="16"/>
                <w:lang w:val="es-MX"/>
              </w:rPr>
              <w:t>Especificar la forma en que atenderá los reclamos de los Usuarios y/o Suscriptores:</w:t>
            </w:r>
          </w:p>
          <w:p w14:paraId="6B501A34" w14:textId="77777777" w:rsidR="00811FEF" w:rsidRPr="001362AE" w:rsidRDefault="00811FEF" w:rsidP="00B4327B">
            <w:pPr>
              <w:spacing w:after="0" w:line="240" w:lineRule="auto"/>
              <w:ind w:left="324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50137347" w14:textId="77777777" w:rsidR="000B25F7" w:rsidRPr="00A94A89" w:rsidRDefault="000B25F7" w:rsidP="00755EBE">
      <w:pPr>
        <w:rPr>
          <w:sz w:val="12"/>
        </w:rPr>
      </w:pPr>
    </w:p>
    <w:tbl>
      <w:tblPr>
        <w:tblpPr w:leftFromText="180" w:rightFromText="180" w:vertAnchor="text" w:horzAnchor="margin" w:tblpX="-851" w:tblpY="-1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55E1A" w:rsidRPr="00F5016B" w14:paraId="7AD764F2" w14:textId="77777777" w:rsidTr="001362AE">
        <w:trPr>
          <w:trHeight w:val="28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53A5B90" w14:textId="77777777" w:rsidR="00355E1A" w:rsidRPr="00774750" w:rsidRDefault="00A94A89" w:rsidP="001362AE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1362AE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Medio de Transmisión y/o de Conexión del Servicio de Telemonitoreo</w:t>
            </w:r>
          </w:p>
        </w:tc>
      </w:tr>
    </w:tbl>
    <w:tbl>
      <w:tblPr>
        <w:tblW w:w="10609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148"/>
        <w:gridCol w:w="978"/>
        <w:gridCol w:w="2551"/>
        <w:gridCol w:w="7"/>
        <w:gridCol w:w="3537"/>
      </w:tblGrid>
      <w:tr w:rsidR="00355E1A" w:rsidRPr="009645A4" w14:paraId="60AD00E2" w14:textId="77777777" w:rsidTr="000159D6">
        <w:trPr>
          <w:trHeight w:val="574"/>
        </w:trPr>
        <w:tc>
          <w:tcPr>
            <w:tcW w:w="10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89C9D" w14:textId="77777777" w:rsidR="00355E1A" w:rsidRPr="00774750" w:rsidRDefault="00FC571B" w:rsidP="00355E1A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FC571B">
              <w:rPr>
                <w:rFonts w:ascii="Arial Narrow" w:hAnsi="Arial Narrow"/>
                <w:sz w:val="16"/>
                <w:lang w:val="es-MX"/>
              </w:rPr>
              <w:t>Medio de transmisión o de conexión a utilizar entre el sistema o dispositivo que se monitorea y el centro de procesamiento de la información recibida (Central de Gestión y Monitoreo):</w:t>
            </w:r>
          </w:p>
        </w:tc>
      </w:tr>
      <w:tr w:rsidR="00A94A89" w14:paraId="0395B1FB" w14:textId="77777777" w:rsidTr="000B258B">
        <w:trPr>
          <w:trHeight w:val="611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7D3BD" w14:textId="77777777" w:rsidR="00A94A89" w:rsidRDefault="00A94A89" w:rsidP="00D65751">
            <w:pPr>
              <w:spacing w:after="0"/>
              <w:jc w:val="center"/>
            </w:pPr>
            <w:r w:rsidRPr="005B0113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5B0113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5B0113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>Cable Coaxial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DA3F" w14:textId="77777777" w:rsidR="00A94A89" w:rsidRDefault="00A94A89" w:rsidP="00D65751">
            <w:pPr>
              <w:spacing w:after="0"/>
              <w:jc w:val="center"/>
            </w:pPr>
            <w:r w:rsidRPr="005B0113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5B0113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5B0113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Fibra </w:t>
            </w:r>
            <w:r w:rsidR="00D65751">
              <w:rPr>
                <w:rFonts w:ascii="Arial Narrow" w:hAnsi="Arial Narrow"/>
                <w:b/>
                <w:sz w:val="16"/>
                <w:lang w:val="es-MX"/>
              </w:rPr>
              <w:t>Óptica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B5B88" w14:textId="77777777" w:rsidR="00A94A89" w:rsidRDefault="00A94A89" w:rsidP="00D657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lang w:val="es-MX"/>
              </w:rPr>
            </w:pPr>
            <w:r w:rsidRPr="005B0113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5B0113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</w:t>
            </w:r>
            <w:r w:rsidRPr="00A94A89">
              <w:rPr>
                <w:rFonts w:ascii="Arial Narrow" w:hAnsi="Arial Narrow"/>
                <w:b/>
                <w:sz w:val="16"/>
                <w:lang w:val="es-MX"/>
              </w:rPr>
              <w:t>Frecuencias Radioeléctricas</w:t>
            </w:r>
          </w:p>
          <w:p w14:paraId="15435689" w14:textId="77777777" w:rsidR="00A94A89" w:rsidRDefault="00A94A89" w:rsidP="00D65751">
            <w:pPr>
              <w:spacing w:after="0" w:line="240" w:lineRule="auto"/>
              <w:ind w:left="-392"/>
              <w:jc w:val="center"/>
            </w:pPr>
            <w:r w:rsidRPr="00A94A89">
              <w:rPr>
                <w:rFonts w:ascii="Arial Narrow" w:hAnsi="Arial Narrow"/>
                <w:b/>
                <w:sz w:val="16"/>
                <w:lang w:val="es-MX"/>
              </w:rPr>
              <w:t>(*Inalámbrico):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B8F6C" w14:textId="77777777" w:rsidR="00A94A89" w:rsidRDefault="00A94A89" w:rsidP="00A94A89">
            <w:pPr>
              <w:spacing w:after="0"/>
              <w:rPr>
                <w:rFonts w:ascii="Arial Narrow" w:hAnsi="Arial Narrow"/>
                <w:b/>
                <w:sz w:val="16"/>
                <w:lang w:val="es-MX"/>
              </w:rPr>
            </w:pPr>
            <w:r w:rsidRPr="005B0113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5B0113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5B0113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Otro Especifique: </w:t>
            </w:r>
          </w:p>
          <w:p w14:paraId="7A9A1146" w14:textId="77777777" w:rsidR="00D65751" w:rsidRPr="00D65751" w:rsidRDefault="00D65751" w:rsidP="00D65751">
            <w:pPr>
              <w:spacing w:after="0"/>
              <w:jc w:val="both"/>
              <w:rPr>
                <w:b/>
              </w:rPr>
            </w:pPr>
          </w:p>
        </w:tc>
      </w:tr>
      <w:tr w:rsidR="00A94A89" w14:paraId="55268939" w14:textId="77777777" w:rsidTr="000B258B">
        <w:trPr>
          <w:trHeight w:val="265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8DED" w14:textId="77777777" w:rsidR="00A94A89" w:rsidRPr="00355E1A" w:rsidRDefault="00A94A89" w:rsidP="00D65751">
            <w:pPr>
              <w:pStyle w:val="Prrafodelista"/>
              <w:spacing w:after="0"/>
              <w:ind w:left="11"/>
              <w:rPr>
                <w:rFonts w:ascii="Arial Narrow" w:hAnsi="Arial Narrow"/>
                <w:sz w:val="16"/>
                <w:lang w:val="es-MX"/>
              </w:rPr>
            </w:pPr>
            <w:r w:rsidRPr="00A94A89">
              <w:rPr>
                <w:rFonts w:ascii="Arial Narrow" w:hAnsi="Arial Narrow"/>
                <w:sz w:val="16"/>
                <w:lang w:val="es-MX"/>
              </w:rPr>
              <w:t>*Si el medio de transmisión es inalámbrico adjuntar las formas técnicas correspondientes.</w:t>
            </w:r>
          </w:p>
        </w:tc>
      </w:tr>
      <w:tr w:rsidR="00355E1A" w14:paraId="274A8D52" w14:textId="77777777" w:rsidTr="00A94A89">
        <w:trPr>
          <w:trHeight w:val="284"/>
        </w:trPr>
        <w:tc>
          <w:tcPr>
            <w:tcW w:w="10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B3E87" w14:textId="77777777" w:rsidR="00355E1A" w:rsidRPr="00774750" w:rsidRDefault="00A94A89" w:rsidP="00A94A89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A94A89">
              <w:rPr>
                <w:rFonts w:ascii="Arial Narrow" w:hAnsi="Arial Narrow"/>
                <w:sz w:val="16"/>
                <w:lang w:val="es-MX"/>
              </w:rPr>
              <w:t xml:space="preserve">El medio de transmisión o de conexión utilizado y marcado en el numeral anterior es:  </w:t>
            </w:r>
          </w:p>
        </w:tc>
      </w:tr>
      <w:tr w:rsidR="000B258B" w14:paraId="7E7A0229" w14:textId="77777777" w:rsidTr="000B258B">
        <w:trPr>
          <w:trHeight w:val="806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592E" w14:textId="77777777" w:rsidR="000B258B" w:rsidRDefault="000B258B" w:rsidP="00A94A89">
            <w:pPr>
              <w:pStyle w:val="Prrafodelista"/>
              <w:spacing w:after="0"/>
              <w:ind w:left="17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F17900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Pr="00355E1A">
              <w:rPr>
                <w:rFonts w:ascii="Arial Narrow" w:hAnsi="Arial Narrow"/>
                <w:b/>
                <w:sz w:val="16"/>
                <w:lang w:val="es-MX"/>
              </w:rPr>
              <w:t>Alámbrica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        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241C" w14:textId="77777777" w:rsidR="000B258B" w:rsidRDefault="000B258B" w:rsidP="00A94A89">
            <w:pPr>
              <w:pStyle w:val="Prrafodelista"/>
              <w:spacing w:after="0"/>
              <w:ind w:left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 w:rsidRPr="000B258B">
              <w:rPr>
                <w:rFonts w:ascii="Arial Narrow" w:hAnsi="Arial Narrow"/>
                <w:sz w:val="16"/>
                <w:lang w:val="es-MX"/>
              </w:rPr>
              <w:t>Inalámbrica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1D50" w14:textId="77777777" w:rsidR="000B258B" w:rsidRDefault="000B258B" w:rsidP="000B258B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Si es Arrendado, indicar el nombre del propietario Operador Autorizado</w:t>
            </w:r>
          </w:p>
          <w:p w14:paraId="0615696C" w14:textId="77777777" w:rsidR="000B258B" w:rsidRPr="000B258B" w:rsidRDefault="000B258B" w:rsidP="000B258B">
            <w:pPr>
              <w:jc w:val="both"/>
              <w:rPr>
                <w:b/>
                <w:lang w:val="es-MX"/>
              </w:rPr>
            </w:pPr>
          </w:p>
        </w:tc>
      </w:tr>
      <w:tr w:rsidR="000B258B" w14:paraId="29C55CDD" w14:textId="77777777" w:rsidTr="000B258B">
        <w:trPr>
          <w:trHeight w:val="171"/>
        </w:trPr>
        <w:tc>
          <w:tcPr>
            <w:tcW w:w="10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1EC5C" w14:textId="77777777" w:rsidR="000B258B" w:rsidRPr="000B258B" w:rsidRDefault="000B258B" w:rsidP="000B258B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sz w:val="6"/>
                <w:szCs w:val="6"/>
                <w:lang w:val="es-MX"/>
              </w:rPr>
            </w:pPr>
          </w:p>
        </w:tc>
      </w:tr>
      <w:tr w:rsidR="000B258B" w14:paraId="725092FA" w14:textId="77777777" w:rsidTr="000B258B">
        <w:trPr>
          <w:trHeight w:val="415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6327" w14:textId="77777777" w:rsidR="000B258B" w:rsidRDefault="000B258B" w:rsidP="000B258B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0B258B">
              <w:rPr>
                <w:rFonts w:ascii="Arial Narrow" w:hAnsi="Arial Narrow"/>
                <w:sz w:val="16"/>
                <w:lang w:val="es-MX"/>
              </w:rPr>
              <w:t>Diagrama de la Infraestructura de Telecomunicaciones a utilizar en la prestación del Servicio de Telemonitoreo (ver NOTAS IMPORTANTES al final de la hoja técnica):</w:t>
            </w:r>
          </w:p>
        </w:tc>
      </w:tr>
    </w:tbl>
    <w:p w14:paraId="1823696C" w14:textId="77777777" w:rsidR="000B25F7" w:rsidRPr="00644FAC" w:rsidRDefault="000B25F7" w:rsidP="000B258B">
      <w:pPr>
        <w:spacing w:after="0" w:line="240" w:lineRule="auto"/>
        <w:rPr>
          <w:sz w:val="18"/>
        </w:rPr>
      </w:pPr>
    </w:p>
    <w:tbl>
      <w:tblPr>
        <w:tblpPr w:leftFromText="180" w:rightFromText="180" w:vertAnchor="text" w:horzAnchor="margin" w:tblpX="-851" w:tblpY="-10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94A89" w:rsidRPr="00F5016B" w14:paraId="30CBFD07" w14:textId="77777777" w:rsidTr="001362AE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1901D97" w14:textId="77777777" w:rsidR="00A94A89" w:rsidRPr="00774750" w:rsidRDefault="00A1024A" w:rsidP="001362AE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1362AE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Equipamiento que se utilizará para la prestación del Servicio de Telemonitoreo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A1024A" w14:paraId="6B3A7C07" w14:textId="77777777" w:rsidTr="00644FAC">
        <w:trPr>
          <w:trHeight w:val="340"/>
          <w:hidden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6C0D9" w14:textId="77777777" w:rsidR="00A1024A" w:rsidRPr="00A1024A" w:rsidRDefault="00A1024A" w:rsidP="000B25F7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Arial"/>
                <w:vanish/>
                <w:sz w:val="16"/>
                <w:szCs w:val="16"/>
                <w:lang w:val="es-ES"/>
              </w:rPr>
            </w:pPr>
          </w:p>
          <w:p w14:paraId="2A110D5D" w14:textId="77777777" w:rsidR="00A1024A" w:rsidRDefault="00A1024A" w:rsidP="00644FAC">
            <w:pPr>
              <w:pStyle w:val="Prrafodelista"/>
              <w:numPr>
                <w:ilvl w:val="1"/>
                <w:numId w:val="41"/>
              </w:numPr>
              <w:spacing w:after="0" w:line="240" w:lineRule="auto"/>
            </w:pPr>
            <w:r w:rsidRPr="00A1024A">
              <w:rPr>
                <w:rFonts w:ascii="Arial Narrow" w:hAnsi="Arial Narrow" w:cs="Arial"/>
                <w:sz w:val="16"/>
                <w:szCs w:val="16"/>
                <w:lang w:val="es-ES"/>
              </w:rPr>
              <w:t>Equipos que conforman la infraestructura de red de transporte (</w:t>
            </w:r>
            <w:r w:rsidRPr="00644FAC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ver NOTAS IMPORTANTES al final de la hoja técnica</w:t>
            </w:r>
            <w:r w:rsidRPr="00A1024A">
              <w:rPr>
                <w:rFonts w:ascii="Arial Narrow" w:hAnsi="Arial Narrow" w:cs="Arial"/>
                <w:sz w:val="16"/>
                <w:szCs w:val="16"/>
                <w:lang w:val="es-ES"/>
              </w:rPr>
              <w:t>):</w:t>
            </w:r>
          </w:p>
        </w:tc>
      </w:tr>
      <w:tr w:rsidR="00A1024A" w14:paraId="6660D645" w14:textId="77777777" w:rsidTr="00A1024A">
        <w:trPr>
          <w:trHeight w:val="91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5112E" w14:textId="77777777" w:rsidR="00A1024A" w:rsidRPr="00644FAC" w:rsidRDefault="00A1024A" w:rsidP="00A1024A">
            <w:pPr>
              <w:spacing w:after="0"/>
              <w:jc w:val="both"/>
              <w:rPr>
                <w:rFonts w:ascii="Arial Narrow" w:hAnsi="Arial Narrow"/>
                <w:b/>
              </w:rPr>
            </w:pPr>
          </w:p>
        </w:tc>
      </w:tr>
      <w:tr w:rsidR="00A1024A" w14:paraId="6EEA1EA1" w14:textId="77777777" w:rsidTr="00A1024A">
        <w:trPr>
          <w:trHeight w:val="348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8F6A0" w14:textId="77777777" w:rsidR="00A1024A" w:rsidRDefault="00A1024A" w:rsidP="00644FAC">
            <w:pPr>
              <w:pStyle w:val="Prrafodelista"/>
              <w:numPr>
                <w:ilvl w:val="1"/>
                <w:numId w:val="41"/>
              </w:numPr>
              <w:spacing w:after="0" w:line="240" w:lineRule="auto"/>
            </w:pPr>
            <w:r w:rsidRPr="00A1024A">
              <w:rPr>
                <w:rFonts w:ascii="Arial Narrow" w:hAnsi="Arial Narrow" w:cs="Arial"/>
                <w:sz w:val="16"/>
                <w:szCs w:val="16"/>
                <w:lang w:val="es-ES"/>
              </w:rPr>
              <w:t>Equipos que se utilizan en la red de acceso al Usuario (</w:t>
            </w:r>
            <w:r w:rsidRPr="00644FAC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ver NOTAS IMPORTANTES al final de la hoja técnica</w:t>
            </w:r>
            <w:r w:rsidRPr="00A1024A">
              <w:rPr>
                <w:rFonts w:ascii="Arial Narrow" w:hAnsi="Arial Narrow" w:cs="Arial"/>
                <w:sz w:val="16"/>
                <w:szCs w:val="16"/>
                <w:lang w:val="es-ES"/>
              </w:rPr>
              <w:t>):</w:t>
            </w:r>
          </w:p>
        </w:tc>
      </w:tr>
      <w:tr w:rsidR="00A1024A" w14:paraId="49EB6B04" w14:textId="77777777" w:rsidTr="00644FAC">
        <w:trPr>
          <w:trHeight w:val="91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603C5" w14:textId="77777777" w:rsidR="00A1024A" w:rsidRPr="00644FAC" w:rsidRDefault="00A1024A" w:rsidP="00644FAC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A1024A" w14:paraId="1BE86D27" w14:textId="77777777" w:rsidTr="00A1024A">
        <w:trPr>
          <w:trHeight w:val="348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5591C" w14:textId="77777777" w:rsidR="00A1024A" w:rsidRDefault="00A1024A" w:rsidP="00644FAC">
            <w:pPr>
              <w:pStyle w:val="Prrafodelista"/>
              <w:numPr>
                <w:ilvl w:val="1"/>
                <w:numId w:val="41"/>
              </w:numPr>
              <w:spacing w:after="0" w:line="240" w:lineRule="auto"/>
            </w:pPr>
            <w:r w:rsidRPr="00A1024A">
              <w:rPr>
                <w:rFonts w:ascii="Arial Narrow" w:hAnsi="Arial Narrow" w:cs="Arial"/>
                <w:sz w:val="16"/>
                <w:szCs w:val="16"/>
                <w:lang w:val="es-ES"/>
              </w:rPr>
              <w:t>Equipos que conforman la Central de Gestión y Monitoreo (sitio de control del Operador) (</w:t>
            </w:r>
            <w:r w:rsidRPr="00644FAC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ver NOTAS IMPORTANTES al final de la hoja técnica</w:t>
            </w:r>
            <w:r w:rsidRPr="00A1024A">
              <w:rPr>
                <w:rFonts w:ascii="Arial Narrow" w:hAnsi="Arial Narrow" w:cs="Arial"/>
                <w:sz w:val="16"/>
                <w:szCs w:val="16"/>
                <w:lang w:val="es-ES"/>
              </w:rPr>
              <w:t>):</w:t>
            </w:r>
          </w:p>
        </w:tc>
      </w:tr>
      <w:tr w:rsidR="00A1024A" w:rsidRPr="00A1024A" w14:paraId="07B3F185" w14:textId="77777777" w:rsidTr="00644FAC">
        <w:trPr>
          <w:trHeight w:val="910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14:paraId="3EB02CD0" w14:textId="77777777" w:rsidR="00A1024A" w:rsidRPr="00644FAC" w:rsidRDefault="00A1024A" w:rsidP="00644FAC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1D453982" w14:textId="77777777" w:rsidR="00755EBE" w:rsidRDefault="00755EBE" w:rsidP="000B25F7"/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44FAC" w:rsidRPr="00F5016B" w14:paraId="5E7C4FA0" w14:textId="77777777" w:rsidTr="001362AE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03BC00EE" w14:textId="77777777" w:rsidR="00644FAC" w:rsidRPr="00774750" w:rsidRDefault="00644FAC" w:rsidP="001362AE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1362AE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lang w:val="es-ES_tradnl" w:eastAsia="es-ES"/>
              </w:rPr>
              <w:t>Notas Importantes</w:t>
            </w:r>
          </w:p>
        </w:tc>
      </w:tr>
    </w:tbl>
    <w:p w14:paraId="62078A8F" w14:textId="77777777" w:rsidR="00644FAC" w:rsidRPr="00644FAC" w:rsidRDefault="00644FAC" w:rsidP="00644FAC">
      <w:pPr>
        <w:spacing w:after="0" w:line="240" w:lineRule="auto"/>
        <w:rPr>
          <w:sz w:val="6"/>
          <w:szCs w:val="6"/>
        </w:rPr>
      </w:pPr>
    </w:p>
    <w:tbl>
      <w:tblPr>
        <w:tblStyle w:val="Tablaconcuadrcula"/>
        <w:tblW w:w="10490" w:type="dxa"/>
        <w:tblInd w:w="-861" w:type="dxa"/>
        <w:tblLook w:val="04A0" w:firstRow="1" w:lastRow="0" w:firstColumn="1" w:lastColumn="0" w:noHBand="0" w:noVBand="1"/>
      </w:tblPr>
      <w:tblGrid>
        <w:gridCol w:w="10490"/>
      </w:tblGrid>
      <w:tr w:rsidR="00644FAC" w:rsidRPr="00A1024A" w14:paraId="54AAA4B8" w14:textId="77777777" w:rsidTr="00F07D67">
        <w:trPr>
          <w:trHeight w:val="2961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14:paraId="565B7D32" w14:textId="77777777" w:rsidR="00644FAC" w:rsidRPr="00644FAC" w:rsidRDefault="00644FAC" w:rsidP="00F07D67">
            <w:pPr>
              <w:spacing w:after="0"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644FAC">
              <w:rPr>
                <w:rFonts w:ascii="Arial Narrow" w:hAnsi="Arial Narrow"/>
                <w:b/>
                <w:sz w:val="16"/>
                <w:szCs w:val="16"/>
              </w:rPr>
              <w:t>Adjuntar a la presente solicitud los siguientes:</w:t>
            </w:r>
          </w:p>
          <w:p w14:paraId="0EDEBA90" w14:textId="77777777" w:rsidR="00644FAC" w:rsidRPr="00644FAC" w:rsidRDefault="00644FAC" w:rsidP="00F07D67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467" w:hanging="253"/>
              <w:rPr>
                <w:rFonts w:ascii="Arial Narrow" w:hAnsi="Arial Narrow"/>
                <w:sz w:val="16"/>
                <w:szCs w:val="16"/>
              </w:rPr>
            </w:pPr>
            <w:r w:rsidRPr="00644FAC">
              <w:rPr>
                <w:rFonts w:ascii="Arial Narrow" w:hAnsi="Arial Narrow"/>
                <w:sz w:val="16"/>
                <w:szCs w:val="16"/>
              </w:rPr>
              <w:t>Para el numeral 1.4, de la Hoja de Datos Técnicos, presentar en una o más hojas y en tabla la cantidad estimada de suscriptores a los cuales se prestará inicialmente el Servicio de Telemonitoreo, conforme y a la vez por Barrio / Colonia, Comunidad, Municipio, Departamento.</w:t>
            </w:r>
          </w:p>
          <w:p w14:paraId="11A7E029" w14:textId="77777777" w:rsidR="00644FAC" w:rsidRPr="00644FAC" w:rsidRDefault="00644FAC" w:rsidP="00F07D67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467" w:hanging="253"/>
              <w:rPr>
                <w:rFonts w:ascii="Arial Narrow" w:hAnsi="Arial Narrow"/>
                <w:sz w:val="16"/>
                <w:szCs w:val="16"/>
              </w:rPr>
            </w:pPr>
            <w:r w:rsidRPr="00644FAC">
              <w:rPr>
                <w:rFonts w:ascii="Arial Narrow" w:hAnsi="Arial Narrow"/>
                <w:sz w:val="16"/>
                <w:szCs w:val="16"/>
              </w:rPr>
              <w:t>El Contrato Tipo a suscribir con los Usuarios y/o Suscriptores.</w:t>
            </w:r>
          </w:p>
          <w:p w14:paraId="704F410F" w14:textId="77777777" w:rsidR="00644FAC" w:rsidRPr="00644FAC" w:rsidRDefault="00644FAC" w:rsidP="00F07D67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467" w:hanging="253"/>
              <w:rPr>
                <w:rFonts w:ascii="Arial Narrow" w:hAnsi="Arial Narrow"/>
                <w:sz w:val="16"/>
                <w:szCs w:val="16"/>
              </w:rPr>
            </w:pPr>
            <w:r w:rsidRPr="00644FAC">
              <w:rPr>
                <w:rFonts w:ascii="Arial Narrow" w:hAnsi="Arial Narrow"/>
                <w:sz w:val="16"/>
                <w:szCs w:val="16"/>
              </w:rPr>
              <w:t>Para el numeral 3.3, de la Hoja de Datos Técnicos, adjuntar el Diagrama de la Infraestructura de Telecomunicaciones a utilizar en la prestación del Servicio de Telemonitoreo.</w:t>
            </w:r>
          </w:p>
          <w:p w14:paraId="2B7FD72F" w14:textId="77777777" w:rsidR="00644FAC" w:rsidRPr="00644FAC" w:rsidRDefault="00644FAC" w:rsidP="00F07D67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467" w:hanging="253"/>
              <w:rPr>
                <w:rFonts w:ascii="Arial Narrow" w:hAnsi="Arial Narrow"/>
                <w:sz w:val="16"/>
                <w:szCs w:val="16"/>
              </w:rPr>
            </w:pPr>
            <w:r w:rsidRPr="00644FAC">
              <w:rPr>
                <w:rFonts w:ascii="Arial Narrow" w:hAnsi="Arial Narrow"/>
                <w:sz w:val="16"/>
                <w:szCs w:val="16"/>
              </w:rPr>
              <w:t xml:space="preserve">Para los numerales: 4.1, 4.2 </w:t>
            </w:r>
            <w:r w:rsidR="00862A8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44FAC">
              <w:rPr>
                <w:rFonts w:ascii="Arial Narrow" w:hAnsi="Arial Narrow"/>
                <w:sz w:val="16"/>
                <w:szCs w:val="16"/>
              </w:rPr>
              <w:t>y 4.3, de la Hoja de Datos Técnicos, presentar en una o más hojas y en tablas los nombres de los equipos, en consonancia con el fabricante, marca, modelo, características funcionales y banda de frecuencias de operación (si aplicara).</w:t>
            </w:r>
          </w:p>
          <w:p w14:paraId="626EEDEE" w14:textId="77777777" w:rsidR="00644FAC" w:rsidRPr="00644FAC" w:rsidRDefault="00644FAC" w:rsidP="00F07D67">
            <w:pPr>
              <w:spacing w:after="0" w:line="360" w:lineRule="auto"/>
              <w:rPr>
                <w:rFonts w:ascii="Arial Narrow" w:hAnsi="Arial Narrow"/>
                <w:b/>
              </w:rPr>
            </w:pPr>
            <w:r w:rsidRPr="00644FAC">
              <w:rPr>
                <w:rFonts w:ascii="Arial Narrow" w:hAnsi="Arial Narrow"/>
                <w:b/>
                <w:sz w:val="16"/>
                <w:szCs w:val="16"/>
              </w:rPr>
              <w:t>El solicitante deberá agregar las Hojas de Datos Técnicos que sean necesarias para describir en forma detallada cada uno de los sistemas que conforman la infraestructura, así como la operación y prestación del Servicio de Telemonitoreo que está solicitando.</w:t>
            </w:r>
          </w:p>
        </w:tc>
      </w:tr>
    </w:tbl>
    <w:p w14:paraId="317DF7D8" w14:textId="77777777" w:rsidR="00644FAC" w:rsidRDefault="00644FAC" w:rsidP="00D15EA4"/>
    <w:sectPr w:rsidR="00644FAC" w:rsidSect="007D5975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4422" w14:textId="77777777" w:rsidR="00C55F12" w:rsidRDefault="00C55F12" w:rsidP="00CE360A">
      <w:pPr>
        <w:spacing w:after="0" w:line="240" w:lineRule="auto"/>
      </w:pPr>
      <w:r>
        <w:separator/>
      </w:r>
    </w:p>
  </w:endnote>
  <w:endnote w:type="continuationSeparator" w:id="0">
    <w:p w14:paraId="7F0908BA" w14:textId="77777777" w:rsidR="00C55F12" w:rsidRDefault="00C55F12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078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34ABC5" w14:textId="77777777" w:rsidR="006346B0" w:rsidRDefault="006346B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5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5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E7809" w14:textId="77777777" w:rsidR="006346B0" w:rsidRDefault="00634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DA82" w14:textId="77777777" w:rsidR="00C55F12" w:rsidRDefault="00C55F12" w:rsidP="00CE360A">
      <w:pPr>
        <w:spacing w:after="0" w:line="240" w:lineRule="auto"/>
      </w:pPr>
      <w:r>
        <w:separator/>
      </w:r>
    </w:p>
  </w:footnote>
  <w:footnote w:type="continuationSeparator" w:id="0">
    <w:p w14:paraId="7D3BFF17" w14:textId="77777777" w:rsidR="00C55F12" w:rsidRDefault="00C55F12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C05E28" w14:paraId="0E47EEE6" w14:textId="77777777" w:rsidTr="001362AE">
      <w:trPr>
        <w:trHeight w:val="558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6898E5A5" w14:textId="5EFBF106" w:rsidR="00C05E28" w:rsidRDefault="001362AE" w:rsidP="001362AE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025A4B26" wp14:editId="5D01ADB8">
                <wp:extent cx="1828800" cy="752475"/>
                <wp:effectExtent l="0" t="0" r="0" b="9525"/>
                <wp:docPr id="1595212178" name="Imagen 1595212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5655CF8D" w14:textId="77777777" w:rsidR="001362AE" w:rsidRDefault="001362AE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  <w:r>
            <w:rPr>
              <w:rFonts w:ascii="Arial Narrow" w:hAnsi="Arial Narrow" w:cs="Arial"/>
              <w:b/>
            </w:rPr>
            <w:t xml:space="preserve"> </w:t>
          </w:r>
        </w:p>
        <w:p w14:paraId="4CAECDB2" w14:textId="39644272" w:rsidR="00C05E28" w:rsidRDefault="001362AE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PRINCIPAL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69160EF0" w14:textId="77777777" w:rsidR="00C05E28" w:rsidRDefault="00C05E28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820</w:t>
          </w:r>
        </w:p>
      </w:tc>
    </w:tr>
    <w:tr w:rsidR="00C05E28" w14:paraId="7B59D1E5" w14:textId="77777777" w:rsidTr="00F07D67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78A49BA2" w14:textId="77777777" w:rsidR="00C05E28" w:rsidRDefault="00C05E28" w:rsidP="00C05E28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5DF38AE3" w14:textId="3BE0705D" w:rsidR="00C05E28" w:rsidRDefault="001362AE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SERVICIO TELEMONITOREO</w:t>
          </w:r>
          <w:r>
            <w:rPr>
              <w:rFonts w:ascii="Arial Narrow" w:hAnsi="Arial Narrow" w:cs="Arial"/>
              <w:b/>
            </w:rPr>
            <w:t xml:space="preserve"> 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63241C2D" w14:textId="77777777" w:rsidR="00C05E28" w:rsidRDefault="00C05E28" w:rsidP="00C05E28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C05E28" w14:paraId="194CB8A1" w14:textId="77777777" w:rsidTr="001362AE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3FD63F71" w14:textId="77777777" w:rsidR="00C05E28" w:rsidRDefault="00C05E28" w:rsidP="00C05E28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C05E28" w14:paraId="488FF986" w14:textId="77777777" w:rsidTr="00F07D67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F53C584" w14:textId="77777777" w:rsidR="00C05E28" w:rsidRDefault="00C05E28" w:rsidP="00C05E28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CD284E" w14:textId="77777777" w:rsidR="00C05E28" w:rsidRDefault="00C05E28" w:rsidP="00C05E28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56646491" w14:textId="77777777" w:rsidR="009A0ADA" w:rsidRDefault="009A0A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C05E28" w14:paraId="007A041D" w14:textId="77777777" w:rsidTr="00F07D67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705F6BD2" w14:textId="37041A7E" w:rsidR="00C05E28" w:rsidRDefault="001362AE" w:rsidP="001362AE">
          <w:pPr>
            <w:spacing w:after="0" w:line="240" w:lineRule="auto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337913EA" wp14:editId="46FDBE11">
                <wp:extent cx="1828800" cy="752475"/>
                <wp:effectExtent l="0" t="0" r="0" b="9525"/>
                <wp:docPr id="1282591669" name="Imagen 1282591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2244A3E5" w14:textId="3E50506C" w:rsidR="001362AE" w:rsidRDefault="001362AE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  <w:r>
            <w:rPr>
              <w:rFonts w:ascii="Arial Narrow" w:hAnsi="Arial Narrow" w:cs="Arial"/>
              <w:b/>
            </w:rPr>
            <w:t xml:space="preserve"> </w:t>
          </w:r>
        </w:p>
        <w:p w14:paraId="17B85266" w14:textId="637BDFC6" w:rsidR="00C05E28" w:rsidRDefault="001362AE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DATOS TÉCNICOS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153DD751" w14:textId="77777777" w:rsidR="00C05E28" w:rsidRDefault="00C05E28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820</w:t>
          </w:r>
        </w:p>
      </w:tc>
    </w:tr>
    <w:tr w:rsidR="00C05E28" w14:paraId="38FAF82B" w14:textId="77777777" w:rsidTr="00F07D67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63FC7D29" w14:textId="77777777" w:rsidR="00C05E28" w:rsidRDefault="00C05E28" w:rsidP="00C05E28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685A89AD" w14:textId="0859365B" w:rsidR="00C05E28" w:rsidRDefault="001362AE" w:rsidP="00C05E2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SERVICIO TELEMONITOREO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46099D8" w14:textId="77777777" w:rsidR="00C05E28" w:rsidRDefault="00C05E28" w:rsidP="00C05E28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C05E28" w14:paraId="5A9B8C3B" w14:textId="77777777" w:rsidTr="001362AE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0F0F577A" w14:textId="77777777" w:rsidR="00C05E28" w:rsidRDefault="00C05E28" w:rsidP="00C05E28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C05E28" w14:paraId="322260FF" w14:textId="77777777" w:rsidTr="00F07D67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C5F9405" w14:textId="77777777" w:rsidR="00C05E28" w:rsidRDefault="00C05E28" w:rsidP="00C05E28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BE3C77" w14:textId="77777777" w:rsidR="00C05E28" w:rsidRDefault="00C05E28" w:rsidP="00C05E28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6BEFE037" w14:textId="77777777" w:rsidR="00C05E28" w:rsidRDefault="00C05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E67"/>
    <w:multiLevelType w:val="hybridMultilevel"/>
    <w:tmpl w:val="DF2AE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37AF"/>
    <w:multiLevelType w:val="hybridMultilevel"/>
    <w:tmpl w:val="D33AF9D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900F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85AD8"/>
    <w:multiLevelType w:val="multilevel"/>
    <w:tmpl w:val="404AD0D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lvlText w:val="4.%2"/>
      <w:lvlJc w:val="left"/>
      <w:pPr>
        <w:ind w:left="382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4" w15:restartNumberingAfterBreak="0">
    <w:nsid w:val="0E3E1965"/>
    <w:multiLevelType w:val="multilevel"/>
    <w:tmpl w:val="1DE684CE"/>
    <w:lvl w:ilvl="0">
      <w:start w:val="6"/>
      <w:numFmt w:val="decimal"/>
      <w:lvlText w:val="%1."/>
      <w:lvlJc w:val="left"/>
      <w:pPr>
        <w:ind w:left="641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16045B2C"/>
    <w:multiLevelType w:val="multilevel"/>
    <w:tmpl w:val="AD82EB9E"/>
    <w:lvl w:ilvl="0">
      <w:start w:val="5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17AC46D9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7" w15:restartNumberingAfterBreak="0">
    <w:nsid w:val="1E1C506E"/>
    <w:multiLevelType w:val="hybridMultilevel"/>
    <w:tmpl w:val="18168DF2"/>
    <w:lvl w:ilvl="0" w:tplc="68E23D18">
      <w:start w:val="1"/>
      <w:numFmt w:val="lowerLetter"/>
      <w:lvlText w:val="%1.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2112FDB"/>
    <w:multiLevelType w:val="multilevel"/>
    <w:tmpl w:val="4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6248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644D0D"/>
    <w:multiLevelType w:val="hybridMultilevel"/>
    <w:tmpl w:val="1892F7DA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020B6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6028FD"/>
    <w:multiLevelType w:val="hybridMultilevel"/>
    <w:tmpl w:val="61648F10"/>
    <w:lvl w:ilvl="0" w:tplc="E9BC98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39D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400352"/>
    <w:multiLevelType w:val="hybridMultilevel"/>
    <w:tmpl w:val="1892F7DA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41A4B"/>
    <w:multiLevelType w:val="multilevel"/>
    <w:tmpl w:val="4636D916"/>
    <w:lvl w:ilvl="0">
      <w:start w:val="4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354567FF"/>
    <w:multiLevelType w:val="multilevel"/>
    <w:tmpl w:val="203CE25A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7" w15:restartNumberingAfterBreak="0">
    <w:nsid w:val="35745E16"/>
    <w:multiLevelType w:val="multilevel"/>
    <w:tmpl w:val="DD28069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3"/>
      <w:numFmt w:val="decimal"/>
      <w:lvlText w:val="4.%2"/>
      <w:lvlJc w:val="left"/>
      <w:pPr>
        <w:ind w:left="382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8" w15:restartNumberingAfterBreak="0">
    <w:nsid w:val="3C845F2F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9" w15:restartNumberingAfterBreak="0">
    <w:nsid w:val="3CA36951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0" w15:restartNumberingAfterBreak="0">
    <w:nsid w:val="3D6E6D0F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1" w15:restartNumberingAfterBreak="0">
    <w:nsid w:val="3E0204B7"/>
    <w:multiLevelType w:val="hybridMultilevel"/>
    <w:tmpl w:val="26863298"/>
    <w:lvl w:ilvl="0" w:tplc="73EA6E18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102" w:hanging="360"/>
      </w:pPr>
    </w:lvl>
    <w:lvl w:ilvl="2" w:tplc="080A001B" w:tentative="1">
      <w:start w:val="1"/>
      <w:numFmt w:val="lowerRoman"/>
      <w:lvlText w:val="%3."/>
      <w:lvlJc w:val="right"/>
      <w:pPr>
        <w:ind w:left="1822" w:hanging="180"/>
      </w:pPr>
    </w:lvl>
    <w:lvl w:ilvl="3" w:tplc="080A000F" w:tentative="1">
      <w:start w:val="1"/>
      <w:numFmt w:val="decimal"/>
      <w:lvlText w:val="%4."/>
      <w:lvlJc w:val="left"/>
      <w:pPr>
        <w:ind w:left="2542" w:hanging="360"/>
      </w:pPr>
    </w:lvl>
    <w:lvl w:ilvl="4" w:tplc="080A0019" w:tentative="1">
      <w:start w:val="1"/>
      <w:numFmt w:val="lowerLetter"/>
      <w:lvlText w:val="%5."/>
      <w:lvlJc w:val="left"/>
      <w:pPr>
        <w:ind w:left="3262" w:hanging="360"/>
      </w:pPr>
    </w:lvl>
    <w:lvl w:ilvl="5" w:tplc="080A001B" w:tentative="1">
      <w:start w:val="1"/>
      <w:numFmt w:val="lowerRoman"/>
      <w:lvlText w:val="%6."/>
      <w:lvlJc w:val="right"/>
      <w:pPr>
        <w:ind w:left="3982" w:hanging="180"/>
      </w:pPr>
    </w:lvl>
    <w:lvl w:ilvl="6" w:tplc="080A000F" w:tentative="1">
      <w:start w:val="1"/>
      <w:numFmt w:val="decimal"/>
      <w:lvlText w:val="%7."/>
      <w:lvlJc w:val="left"/>
      <w:pPr>
        <w:ind w:left="4702" w:hanging="360"/>
      </w:pPr>
    </w:lvl>
    <w:lvl w:ilvl="7" w:tplc="080A0019" w:tentative="1">
      <w:start w:val="1"/>
      <w:numFmt w:val="lowerLetter"/>
      <w:lvlText w:val="%8."/>
      <w:lvlJc w:val="left"/>
      <w:pPr>
        <w:ind w:left="5422" w:hanging="360"/>
      </w:pPr>
    </w:lvl>
    <w:lvl w:ilvl="8" w:tplc="0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40F0669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57567D"/>
    <w:multiLevelType w:val="multilevel"/>
    <w:tmpl w:val="FCE80662"/>
    <w:lvl w:ilvl="0">
      <w:start w:val="1"/>
      <w:numFmt w:val="decimal"/>
      <w:lvlText w:val="%1."/>
      <w:lvlJc w:val="left"/>
      <w:pPr>
        <w:ind w:left="1416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24" w15:restartNumberingAfterBreak="0">
    <w:nsid w:val="482A2FA7"/>
    <w:multiLevelType w:val="hybridMultilevel"/>
    <w:tmpl w:val="D0BC3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F5F75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6" w15:restartNumberingAfterBreak="0">
    <w:nsid w:val="4A0E33D9"/>
    <w:multiLevelType w:val="multilevel"/>
    <w:tmpl w:val="7E2E2FC8"/>
    <w:lvl w:ilvl="0">
      <w:start w:val="6"/>
      <w:numFmt w:val="decimal"/>
      <w:lvlText w:val="%1."/>
      <w:lvlJc w:val="left"/>
      <w:pPr>
        <w:ind w:left="641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7" w15:restartNumberingAfterBreak="0">
    <w:nsid w:val="52F4280C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FFFFFF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8" w15:restartNumberingAfterBreak="0">
    <w:nsid w:val="556A01BD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9" w15:restartNumberingAfterBreak="0">
    <w:nsid w:val="68583FA1"/>
    <w:multiLevelType w:val="multilevel"/>
    <w:tmpl w:val="0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9E6575B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1" w15:restartNumberingAfterBreak="0">
    <w:nsid w:val="6A133851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2" w15:restartNumberingAfterBreak="0">
    <w:nsid w:val="6E4C18EB"/>
    <w:multiLevelType w:val="multilevel"/>
    <w:tmpl w:val="D5AEE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71717" w:themeColor="background2" w:themeShade="1A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3" w15:restartNumberingAfterBreak="0">
    <w:nsid w:val="7A683760"/>
    <w:multiLevelType w:val="hybridMultilevel"/>
    <w:tmpl w:val="410A953A"/>
    <w:lvl w:ilvl="0" w:tplc="7F4275AC">
      <w:start w:val="1"/>
      <w:numFmt w:val="lowerLetter"/>
      <w:lvlText w:val="%1."/>
      <w:lvlJc w:val="left"/>
      <w:pPr>
        <w:ind w:left="737" w:hanging="360"/>
      </w:pPr>
      <w:rPr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57" w:hanging="360"/>
      </w:pPr>
    </w:lvl>
    <w:lvl w:ilvl="2" w:tplc="080A001B" w:tentative="1">
      <w:start w:val="1"/>
      <w:numFmt w:val="lowerRoman"/>
      <w:lvlText w:val="%3."/>
      <w:lvlJc w:val="right"/>
      <w:pPr>
        <w:ind w:left="2177" w:hanging="180"/>
      </w:pPr>
    </w:lvl>
    <w:lvl w:ilvl="3" w:tplc="080A000F" w:tentative="1">
      <w:start w:val="1"/>
      <w:numFmt w:val="decimal"/>
      <w:lvlText w:val="%4."/>
      <w:lvlJc w:val="left"/>
      <w:pPr>
        <w:ind w:left="2897" w:hanging="360"/>
      </w:pPr>
    </w:lvl>
    <w:lvl w:ilvl="4" w:tplc="080A0019" w:tentative="1">
      <w:start w:val="1"/>
      <w:numFmt w:val="lowerLetter"/>
      <w:lvlText w:val="%5."/>
      <w:lvlJc w:val="left"/>
      <w:pPr>
        <w:ind w:left="3617" w:hanging="360"/>
      </w:pPr>
    </w:lvl>
    <w:lvl w:ilvl="5" w:tplc="080A001B" w:tentative="1">
      <w:start w:val="1"/>
      <w:numFmt w:val="lowerRoman"/>
      <w:lvlText w:val="%6."/>
      <w:lvlJc w:val="right"/>
      <w:pPr>
        <w:ind w:left="4337" w:hanging="180"/>
      </w:pPr>
    </w:lvl>
    <w:lvl w:ilvl="6" w:tplc="080A000F" w:tentative="1">
      <w:start w:val="1"/>
      <w:numFmt w:val="decimal"/>
      <w:lvlText w:val="%7."/>
      <w:lvlJc w:val="left"/>
      <w:pPr>
        <w:ind w:left="5057" w:hanging="360"/>
      </w:pPr>
    </w:lvl>
    <w:lvl w:ilvl="7" w:tplc="080A0019" w:tentative="1">
      <w:start w:val="1"/>
      <w:numFmt w:val="lowerLetter"/>
      <w:lvlText w:val="%8."/>
      <w:lvlJc w:val="left"/>
      <w:pPr>
        <w:ind w:left="5777" w:hanging="360"/>
      </w:pPr>
    </w:lvl>
    <w:lvl w:ilvl="8" w:tplc="080A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1993678077">
    <w:abstractNumId w:val="13"/>
  </w:num>
  <w:num w:numId="2" w16cid:durableId="5062085">
    <w:abstractNumId w:val="24"/>
  </w:num>
  <w:num w:numId="3" w16cid:durableId="1038580834">
    <w:abstractNumId w:val="11"/>
  </w:num>
  <w:num w:numId="4" w16cid:durableId="1398895409">
    <w:abstractNumId w:val="9"/>
  </w:num>
  <w:num w:numId="5" w16cid:durableId="1661470030">
    <w:abstractNumId w:val="22"/>
  </w:num>
  <w:num w:numId="6" w16cid:durableId="1711373847">
    <w:abstractNumId w:val="28"/>
  </w:num>
  <w:num w:numId="7" w16cid:durableId="2106531929">
    <w:abstractNumId w:val="16"/>
  </w:num>
  <w:num w:numId="8" w16cid:durableId="1090781379">
    <w:abstractNumId w:val="21"/>
  </w:num>
  <w:num w:numId="9" w16cid:durableId="552278428">
    <w:abstractNumId w:val="19"/>
  </w:num>
  <w:num w:numId="10" w16cid:durableId="1917550123">
    <w:abstractNumId w:val="32"/>
  </w:num>
  <w:num w:numId="11" w16cid:durableId="1631206691">
    <w:abstractNumId w:val="2"/>
  </w:num>
  <w:num w:numId="12" w16cid:durableId="2099793431">
    <w:abstractNumId w:val="25"/>
  </w:num>
  <w:num w:numId="13" w16cid:durableId="1143306983">
    <w:abstractNumId w:val="30"/>
  </w:num>
  <w:num w:numId="14" w16cid:durableId="1126193634">
    <w:abstractNumId w:val="23"/>
  </w:num>
  <w:num w:numId="15" w16cid:durableId="963971093">
    <w:abstractNumId w:val="18"/>
  </w:num>
  <w:num w:numId="16" w16cid:durableId="709454498">
    <w:abstractNumId w:val="31"/>
  </w:num>
  <w:num w:numId="17" w16cid:durableId="1775590530">
    <w:abstractNumId w:val="29"/>
  </w:num>
  <w:num w:numId="18" w16cid:durableId="725373621">
    <w:abstractNumId w:val="27"/>
  </w:num>
  <w:num w:numId="19" w16cid:durableId="2145923245">
    <w:abstractNumId w:val="15"/>
  </w:num>
  <w:num w:numId="20" w16cid:durableId="1376537701">
    <w:abstractNumId w:val="7"/>
  </w:num>
  <w:num w:numId="21" w16cid:durableId="1997491280">
    <w:abstractNumId w:val="29"/>
  </w:num>
  <w:num w:numId="22" w16cid:durableId="1321041012">
    <w:abstractNumId w:val="29"/>
  </w:num>
  <w:num w:numId="23" w16cid:durableId="1935357151">
    <w:abstractNumId w:val="5"/>
  </w:num>
  <w:num w:numId="24" w16cid:durableId="808321412">
    <w:abstractNumId w:val="29"/>
  </w:num>
  <w:num w:numId="25" w16cid:durableId="1000277226">
    <w:abstractNumId w:val="4"/>
  </w:num>
  <w:num w:numId="26" w16cid:durableId="786313434">
    <w:abstractNumId w:val="26"/>
  </w:num>
  <w:num w:numId="27" w16cid:durableId="735739379">
    <w:abstractNumId w:val="29"/>
  </w:num>
  <w:num w:numId="28" w16cid:durableId="681782894">
    <w:abstractNumId w:val="0"/>
  </w:num>
  <w:num w:numId="29" w16cid:durableId="1638953489">
    <w:abstractNumId w:val="1"/>
  </w:num>
  <w:num w:numId="30" w16cid:durableId="371416964">
    <w:abstractNumId w:val="14"/>
  </w:num>
  <w:num w:numId="31" w16cid:durableId="704989089">
    <w:abstractNumId w:val="10"/>
  </w:num>
  <w:num w:numId="32" w16cid:durableId="854467239">
    <w:abstractNumId w:val="6"/>
  </w:num>
  <w:num w:numId="33" w16cid:durableId="2048025756">
    <w:abstractNumId w:val="29"/>
  </w:num>
  <w:num w:numId="34" w16cid:durableId="1436630496">
    <w:abstractNumId w:val="20"/>
  </w:num>
  <w:num w:numId="35" w16cid:durableId="122895392">
    <w:abstractNumId w:val="29"/>
  </w:num>
  <w:num w:numId="36" w16cid:durableId="2071535684">
    <w:abstractNumId w:val="33"/>
  </w:num>
  <w:num w:numId="37" w16cid:durableId="1761026861">
    <w:abstractNumId w:val="8"/>
  </w:num>
  <w:num w:numId="38" w16cid:durableId="1789470655">
    <w:abstractNumId w:val="12"/>
  </w:num>
  <w:num w:numId="39" w16cid:durableId="479658551">
    <w:abstractNumId w:val="17"/>
  </w:num>
  <w:num w:numId="40" w16cid:durableId="37093893">
    <w:abstractNumId w:val="29"/>
  </w:num>
  <w:num w:numId="41" w16cid:durableId="75532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C9"/>
    <w:rsid w:val="000159D6"/>
    <w:rsid w:val="00064117"/>
    <w:rsid w:val="000B258B"/>
    <w:rsid w:val="000B25F7"/>
    <w:rsid w:val="000B7FDC"/>
    <w:rsid w:val="000E6F7F"/>
    <w:rsid w:val="001362AE"/>
    <w:rsid w:val="001B0D9C"/>
    <w:rsid w:val="001D7AFB"/>
    <w:rsid w:val="00205E52"/>
    <w:rsid w:val="00217A5B"/>
    <w:rsid w:val="00243497"/>
    <w:rsid w:val="0026150E"/>
    <w:rsid w:val="002D1754"/>
    <w:rsid w:val="002D44FD"/>
    <w:rsid w:val="0030149D"/>
    <w:rsid w:val="0032570C"/>
    <w:rsid w:val="00332D0B"/>
    <w:rsid w:val="00355E1A"/>
    <w:rsid w:val="00390AF6"/>
    <w:rsid w:val="003A39B0"/>
    <w:rsid w:val="0040787D"/>
    <w:rsid w:val="004108C6"/>
    <w:rsid w:val="00456C19"/>
    <w:rsid w:val="00480C21"/>
    <w:rsid w:val="00487DA6"/>
    <w:rsid w:val="00495CA3"/>
    <w:rsid w:val="004D5543"/>
    <w:rsid w:val="00546318"/>
    <w:rsid w:val="005C77A3"/>
    <w:rsid w:val="006346B0"/>
    <w:rsid w:val="00644FAC"/>
    <w:rsid w:val="00645A72"/>
    <w:rsid w:val="0067431C"/>
    <w:rsid w:val="00684DBE"/>
    <w:rsid w:val="006901D5"/>
    <w:rsid w:val="006C664D"/>
    <w:rsid w:val="006F0816"/>
    <w:rsid w:val="00707B5B"/>
    <w:rsid w:val="00755EBE"/>
    <w:rsid w:val="00761944"/>
    <w:rsid w:val="00774750"/>
    <w:rsid w:val="0078674B"/>
    <w:rsid w:val="007D5975"/>
    <w:rsid w:val="007E00C9"/>
    <w:rsid w:val="007E22A3"/>
    <w:rsid w:val="00811FEF"/>
    <w:rsid w:val="00862A81"/>
    <w:rsid w:val="008D086C"/>
    <w:rsid w:val="00933AF8"/>
    <w:rsid w:val="009645A4"/>
    <w:rsid w:val="00985F8A"/>
    <w:rsid w:val="009A0ADA"/>
    <w:rsid w:val="009A696A"/>
    <w:rsid w:val="009E6CBB"/>
    <w:rsid w:val="00A066A3"/>
    <w:rsid w:val="00A1024A"/>
    <w:rsid w:val="00A82238"/>
    <w:rsid w:val="00A94A89"/>
    <w:rsid w:val="00AF5FF8"/>
    <w:rsid w:val="00B4327B"/>
    <w:rsid w:val="00B52F15"/>
    <w:rsid w:val="00B6027F"/>
    <w:rsid w:val="00BD2143"/>
    <w:rsid w:val="00BD4CA8"/>
    <w:rsid w:val="00C05E28"/>
    <w:rsid w:val="00C55F12"/>
    <w:rsid w:val="00C60C98"/>
    <w:rsid w:val="00C74388"/>
    <w:rsid w:val="00C87C20"/>
    <w:rsid w:val="00CD1336"/>
    <w:rsid w:val="00CE360A"/>
    <w:rsid w:val="00CF7117"/>
    <w:rsid w:val="00D15EA4"/>
    <w:rsid w:val="00D17D9C"/>
    <w:rsid w:val="00D23294"/>
    <w:rsid w:val="00D2614C"/>
    <w:rsid w:val="00D65751"/>
    <w:rsid w:val="00DA3507"/>
    <w:rsid w:val="00EA7CE7"/>
    <w:rsid w:val="00EC3C74"/>
    <w:rsid w:val="00EC4924"/>
    <w:rsid w:val="00EF0555"/>
    <w:rsid w:val="00F17900"/>
    <w:rsid w:val="00F40665"/>
    <w:rsid w:val="00F5016B"/>
    <w:rsid w:val="00F971E0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03E9D3"/>
  <w15:docId w15:val="{16F947A2-0469-4F76-89DB-246B67B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semiHidden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0C9"/>
    <w:rPr>
      <w:rFonts w:ascii="Tahoma" w:eastAsiaTheme="minorEastAsi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8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820 (1)</Template>
  <TotalTime>33</TotalTime>
  <Pages>3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libby.rivas</dc:creator>
  <cp:lastModifiedBy>CONATEL GOB</cp:lastModifiedBy>
  <cp:revision>10</cp:revision>
  <cp:lastPrinted>2018-11-01T20:41:00Z</cp:lastPrinted>
  <dcterms:created xsi:type="dcterms:W3CDTF">2019-07-16T20:28:00Z</dcterms:created>
  <dcterms:modified xsi:type="dcterms:W3CDTF">2023-03-24T18:03:00Z</dcterms:modified>
</cp:coreProperties>
</file>